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185" w:rsidRPr="008C4462" w:rsidRDefault="000D7070" w:rsidP="00E1018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REPUBLIKA</w:t>
      </w:r>
      <w:r w:rsidR="00E10185" w:rsidRPr="008C446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SRBIJA</w:t>
      </w:r>
    </w:p>
    <w:p w:rsidR="00E10185" w:rsidRPr="008C4462" w:rsidRDefault="000D7070" w:rsidP="00E1018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NARODNA</w:t>
      </w:r>
      <w:r w:rsidR="00E10185" w:rsidRPr="008C446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SKUPŠTINA</w:t>
      </w:r>
      <w:r w:rsidR="00E10185" w:rsidRPr="008C446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E10185" w:rsidRPr="008C4462" w:rsidRDefault="000D7070" w:rsidP="00E1018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Odbor</w:t>
      </w:r>
      <w:r w:rsidR="00E10185" w:rsidRPr="008C44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E10185" w:rsidRPr="008C44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privredu</w:t>
      </w:r>
      <w:r w:rsidR="00E10185" w:rsidRPr="008C446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regionalni</w:t>
      </w:r>
      <w:r w:rsidR="00E10185" w:rsidRPr="008C44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razvoj</w:t>
      </w:r>
      <w:r w:rsidR="00E10185" w:rsidRPr="008C4462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E10185" w:rsidRPr="008C4462" w:rsidRDefault="000D7070" w:rsidP="00E1018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trgovinu</w:t>
      </w:r>
      <w:proofErr w:type="gramEnd"/>
      <w:r w:rsidR="00E10185" w:rsidRPr="008C446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turizam</w:t>
      </w:r>
      <w:r w:rsidR="00E10185" w:rsidRPr="008C44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E10185" w:rsidRPr="008C44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energetiku</w:t>
      </w:r>
    </w:p>
    <w:p w:rsidR="00E10185" w:rsidRPr="00F75D2A" w:rsidRDefault="00E10185" w:rsidP="00E1018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C4462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8C446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CS"/>
        </w:rPr>
        <w:t>Broj</w:t>
      </w:r>
      <w:r w:rsidRPr="008C4462">
        <w:rPr>
          <w:rFonts w:ascii="Times New Roman" w:eastAsia="Times New Roman" w:hAnsi="Times New Roman" w:cs="Times New Roman"/>
          <w:sz w:val="24"/>
          <w:szCs w:val="24"/>
        </w:rPr>
        <w:t xml:space="preserve"> 06-2/</w:t>
      </w:r>
      <w:r w:rsidR="00F75D2A">
        <w:rPr>
          <w:rFonts w:ascii="Times New Roman" w:eastAsia="Times New Roman" w:hAnsi="Times New Roman" w:cs="Times New Roman"/>
          <w:sz w:val="24"/>
          <w:szCs w:val="24"/>
        </w:rPr>
        <w:t>2</w:t>
      </w:r>
      <w:r w:rsidR="00F75D2A">
        <w:rPr>
          <w:rFonts w:ascii="Times New Roman" w:eastAsia="Times New Roman" w:hAnsi="Times New Roman" w:cs="Times New Roman"/>
          <w:sz w:val="24"/>
          <w:szCs w:val="24"/>
          <w:lang w:val="sr-Cyrl-RS"/>
        </w:rPr>
        <w:t>51</w:t>
      </w:r>
      <w:r w:rsidR="00F75D2A">
        <w:rPr>
          <w:rFonts w:ascii="Times New Roman" w:eastAsia="Times New Roman" w:hAnsi="Times New Roman" w:cs="Times New Roman"/>
          <w:sz w:val="24"/>
          <w:szCs w:val="24"/>
        </w:rPr>
        <w:t>-1</w:t>
      </w:r>
      <w:r w:rsidR="00F75D2A">
        <w:rPr>
          <w:rFonts w:ascii="Times New Roman" w:eastAsia="Times New Roman" w:hAnsi="Times New Roman" w:cs="Times New Roman"/>
          <w:sz w:val="24"/>
          <w:szCs w:val="24"/>
          <w:lang w:val="sr-Cyrl-RS"/>
        </w:rPr>
        <w:t>9</w:t>
      </w:r>
    </w:p>
    <w:p w:rsidR="00E10185" w:rsidRPr="008C4462" w:rsidRDefault="00E10185" w:rsidP="00E1018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29. </w:t>
      </w:r>
      <w:proofErr w:type="gramStart"/>
      <w:r w:rsidR="000D7070">
        <w:rPr>
          <w:rFonts w:ascii="Times New Roman" w:eastAsia="Times New Roman" w:hAnsi="Times New Roman" w:cs="Times New Roman"/>
          <w:sz w:val="24"/>
          <w:szCs w:val="24"/>
        </w:rPr>
        <w:t>oktobar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2019</w:t>
      </w:r>
      <w:r w:rsidRPr="008C446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</w:p>
    <w:p w:rsidR="00E10185" w:rsidRPr="008C4462" w:rsidRDefault="000D7070" w:rsidP="00E1018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</w:t>
      </w:r>
      <w:r w:rsidR="00E10185" w:rsidRPr="008C44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E10185" w:rsidRPr="008C44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E10185" w:rsidRPr="008C44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</w:t>
      </w:r>
      <w:r w:rsidR="00E10185" w:rsidRPr="008C44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="00E10185" w:rsidRPr="008C44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E10185" w:rsidRPr="008C44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</w:p>
    <w:p w:rsidR="00E10185" w:rsidRDefault="00E10185" w:rsidP="00E1018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0185" w:rsidRPr="008C4462" w:rsidRDefault="00E10185" w:rsidP="00E1018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0185" w:rsidRPr="008C4462" w:rsidRDefault="000D7070" w:rsidP="00E10185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ZAPISNIK</w:t>
      </w:r>
    </w:p>
    <w:p w:rsidR="00E10185" w:rsidRPr="008C4462" w:rsidRDefault="00E10185" w:rsidP="00E10185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50</w:t>
      </w:r>
      <w:r w:rsidRPr="008C446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D7070">
        <w:rPr>
          <w:rFonts w:ascii="Times New Roman" w:eastAsia="Times New Roman" w:hAnsi="Times New Roman" w:cs="Times New Roman"/>
          <w:sz w:val="24"/>
          <w:szCs w:val="24"/>
        </w:rPr>
        <w:t>SEDNICE</w:t>
      </w:r>
      <w:r w:rsidRPr="008C44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</w:rPr>
        <w:t>ODBORA</w:t>
      </w:r>
      <w:r w:rsidRPr="008C44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</w:rPr>
        <w:t>ZA</w:t>
      </w:r>
      <w:r w:rsidRPr="008C44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</w:rPr>
        <w:t>PRIVREDU</w:t>
      </w:r>
      <w:r w:rsidRPr="008C446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D7070">
        <w:rPr>
          <w:rFonts w:ascii="Times New Roman" w:eastAsia="Times New Roman" w:hAnsi="Times New Roman" w:cs="Times New Roman"/>
          <w:sz w:val="24"/>
          <w:szCs w:val="24"/>
        </w:rPr>
        <w:t>REGIONALNI</w:t>
      </w:r>
      <w:r w:rsidRPr="008C44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</w:rPr>
        <w:t>RAZVOJ</w:t>
      </w:r>
      <w:r w:rsidRPr="008C446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D7070">
        <w:rPr>
          <w:rFonts w:ascii="Times New Roman" w:eastAsia="Times New Roman" w:hAnsi="Times New Roman" w:cs="Times New Roman"/>
          <w:sz w:val="24"/>
          <w:szCs w:val="24"/>
        </w:rPr>
        <w:t>TRGOVINU</w:t>
      </w:r>
      <w:r w:rsidRPr="008C446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D7070">
        <w:rPr>
          <w:rFonts w:ascii="Times New Roman" w:eastAsia="Times New Roman" w:hAnsi="Times New Roman" w:cs="Times New Roman"/>
          <w:sz w:val="24"/>
          <w:szCs w:val="24"/>
        </w:rPr>
        <w:t>TURIZAM</w:t>
      </w:r>
      <w:r w:rsidRPr="008C44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8C44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</w:rPr>
        <w:t>ENERGETIKU</w:t>
      </w:r>
      <w:r w:rsidRPr="008C446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D7070">
        <w:rPr>
          <w:rFonts w:ascii="Times New Roman" w:eastAsia="Times New Roman" w:hAnsi="Times New Roman" w:cs="Times New Roman"/>
          <w:sz w:val="24"/>
          <w:szCs w:val="24"/>
        </w:rPr>
        <w:t>ODRŽANE</w:t>
      </w:r>
      <w:r w:rsidRPr="008C44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8C446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8C44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0D7070">
        <w:rPr>
          <w:rFonts w:ascii="Times New Roman" w:eastAsia="Times New Roman" w:hAnsi="Times New Roman" w:cs="Times New Roman"/>
          <w:sz w:val="24"/>
          <w:szCs w:val="24"/>
        </w:rPr>
        <w:t>OKTOBRA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2019</w:t>
      </w:r>
      <w:r w:rsidRPr="008C446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8C44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</w:rPr>
        <w:t>GODINE</w:t>
      </w:r>
    </w:p>
    <w:p w:rsidR="00E10185" w:rsidRPr="008C4462" w:rsidRDefault="00E10185" w:rsidP="00E1018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0185" w:rsidRPr="008C4462" w:rsidRDefault="00E10185" w:rsidP="00E1018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462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="000D7070">
        <w:rPr>
          <w:rFonts w:ascii="Times New Roman" w:eastAsia="Times New Roman" w:hAnsi="Times New Roman" w:cs="Times New Roman"/>
          <w:sz w:val="24"/>
          <w:szCs w:val="24"/>
        </w:rPr>
        <w:t>Sednica</w:t>
      </w:r>
      <w:r w:rsidRPr="008C44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</w:rPr>
        <w:t>je</w:t>
      </w:r>
      <w:r w:rsidRPr="008C44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</w:rPr>
        <w:t>počela</w:t>
      </w:r>
      <w:r w:rsidRPr="008C44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8C4462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="00F85940">
        <w:rPr>
          <w:rFonts w:ascii="Times New Roman" w:eastAsia="Times New Roman" w:hAnsi="Times New Roman" w:cs="Times New Roman"/>
          <w:sz w:val="24"/>
          <w:szCs w:val="24"/>
        </w:rPr>
        <w:t xml:space="preserve">3 </w:t>
      </w:r>
      <w:r w:rsidR="000D7070">
        <w:rPr>
          <w:rFonts w:ascii="Times New Roman" w:eastAsia="Times New Roman" w:hAnsi="Times New Roman" w:cs="Times New Roman"/>
          <w:sz w:val="24"/>
          <w:szCs w:val="24"/>
        </w:rPr>
        <w:t>časova</w:t>
      </w:r>
      <w:r w:rsidRPr="008C446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E10185" w:rsidRPr="008C4462" w:rsidRDefault="00E10185" w:rsidP="00E1018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462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="000D7070">
        <w:rPr>
          <w:rFonts w:ascii="Times New Roman" w:eastAsia="Times New Roman" w:hAnsi="Times New Roman" w:cs="Times New Roman"/>
          <w:sz w:val="24"/>
          <w:szCs w:val="24"/>
        </w:rPr>
        <w:t>Sednicom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</w:rPr>
        <w:t>predsedavala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Snežana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B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Petrović</w:t>
      </w:r>
      <w:r w:rsidRPr="008C446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D7070">
        <w:rPr>
          <w:rFonts w:ascii="Times New Roman" w:eastAsia="Times New Roman" w:hAnsi="Times New Roman" w:cs="Times New Roman"/>
          <w:sz w:val="24"/>
          <w:szCs w:val="24"/>
        </w:rPr>
        <w:t>predsednik</w:t>
      </w:r>
      <w:r w:rsidRPr="008C44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</w:rPr>
        <w:t>Odbora</w:t>
      </w:r>
      <w:r w:rsidRPr="008C446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E10185" w:rsidRPr="008C4462" w:rsidRDefault="00E10185" w:rsidP="00E1018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462">
        <w:rPr>
          <w:rFonts w:ascii="Times New Roman" w:eastAsia="Times New Roman" w:hAnsi="Times New Roman" w:cs="Times New Roman"/>
          <w:sz w:val="24"/>
          <w:szCs w:val="24"/>
        </w:rPr>
        <w:tab/>
      </w:r>
      <w:r w:rsidR="000D7070">
        <w:rPr>
          <w:rFonts w:ascii="Times New Roman" w:eastAsia="Times New Roman" w:hAnsi="Times New Roman" w:cs="Times New Roman"/>
          <w:sz w:val="24"/>
          <w:szCs w:val="24"/>
        </w:rPr>
        <w:t>Pored</w:t>
      </w:r>
      <w:r w:rsidRPr="008C44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</w:rPr>
        <w:t>predsednika</w:t>
      </w:r>
      <w:r w:rsidRPr="008C446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D7070">
        <w:rPr>
          <w:rFonts w:ascii="Times New Roman" w:eastAsia="Times New Roman" w:hAnsi="Times New Roman" w:cs="Times New Roman"/>
          <w:sz w:val="24"/>
          <w:szCs w:val="24"/>
        </w:rPr>
        <w:t>sednici</w:t>
      </w:r>
      <w:r w:rsidRPr="008C44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</w:rPr>
        <w:t>su</w:t>
      </w:r>
      <w:r w:rsidRPr="008C44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</w:rPr>
        <w:t>prisustvovali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</w:rPr>
        <w:t>članovi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Tomić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Stanislava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Janošević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F8594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Studenka</w:t>
      </w:r>
      <w:r w:rsidR="00F8594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Stojanović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Bojanić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Snežana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Petrović</w:t>
      </w:r>
      <w:r w:rsidRPr="008C446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D7070">
        <w:rPr>
          <w:rFonts w:ascii="Times New Roman" w:eastAsia="Times New Roman" w:hAnsi="Times New Roman" w:cs="Times New Roman"/>
          <w:sz w:val="24"/>
          <w:szCs w:val="24"/>
        </w:rPr>
        <w:t>A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Čarapić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Gorica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Gajić</w:t>
      </w:r>
      <w:r w:rsidRPr="008C446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10185" w:rsidRPr="008C4462" w:rsidRDefault="00E10185" w:rsidP="00E1018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462">
        <w:rPr>
          <w:rFonts w:ascii="Times New Roman" w:eastAsia="Times New Roman" w:hAnsi="Times New Roman" w:cs="Times New Roman"/>
          <w:sz w:val="24"/>
          <w:szCs w:val="24"/>
        </w:rPr>
        <w:tab/>
      </w:r>
      <w:r w:rsidR="000D7070">
        <w:rPr>
          <w:rFonts w:ascii="Times New Roman" w:eastAsia="Times New Roman" w:hAnsi="Times New Roman" w:cs="Times New Roman"/>
          <w:sz w:val="24"/>
          <w:szCs w:val="24"/>
        </w:rPr>
        <w:t>Sednici</w:t>
      </w:r>
      <w:r w:rsidRPr="008C44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</w:rPr>
        <w:t>su</w:t>
      </w:r>
      <w:r w:rsidRPr="008C44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</w:rPr>
        <w:t>prisustvovali</w:t>
      </w:r>
      <w:r w:rsidRPr="008C44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</w:rPr>
        <w:t>zamenici</w:t>
      </w:r>
      <w:r w:rsidRPr="008C44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</w:rPr>
        <w:t>članova</w:t>
      </w:r>
      <w:r w:rsidRPr="008C44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</w:rPr>
        <w:t>Odbora</w:t>
      </w:r>
      <w:r w:rsidRPr="008C446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Milimir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Vujadinović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8C4462">
        <w:rPr>
          <w:rFonts w:ascii="Times New Roman" w:eastAsia="Times New Roman" w:hAnsi="Times New Roman" w:cs="Times New Roman"/>
          <w:sz w:val="24"/>
          <w:szCs w:val="24"/>
        </w:rPr>
        <w:t>(</w:t>
      </w:r>
      <w:r w:rsidR="000D7070">
        <w:rPr>
          <w:rFonts w:ascii="Times New Roman" w:eastAsia="Times New Roman" w:hAnsi="Times New Roman" w:cs="Times New Roman"/>
          <w:sz w:val="24"/>
          <w:szCs w:val="24"/>
        </w:rPr>
        <w:t>zamenik</w:t>
      </w:r>
      <w:r w:rsidRPr="008C44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</w:rPr>
        <w:t>člana</w:t>
      </w:r>
      <w:r w:rsidRPr="008C44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</w:rPr>
        <w:t>Odbora</w:t>
      </w:r>
      <w:r w:rsidR="002F2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Jelene</w:t>
      </w:r>
      <w:r w:rsidR="002F2E9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Mijatović</w:t>
      </w:r>
      <w:r w:rsidRPr="008C4462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Snežana</w:t>
      </w:r>
      <w:r w:rsidR="002F2E9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Paunović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0D7070">
        <w:rPr>
          <w:rFonts w:ascii="Times New Roman" w:eastAsia="Times New Roman" w:hAnsi="Times New Roman" w:cs="Times New Roman"/>
          <w:sz w:val="24"/>
          <w:szCs w:val="24"/>
        </w:rPr>
        <w:t>zamenik</w:t>
      </w:r>
      <w:r w:rsidR="002F2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</w:rPr>
        <w:t>člana</w:t>
      </w:r>
      <w:r w:rsidR="002F2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</w:rPr>
        <w:t>Odbora</w:t>
      </w:r>
      <w:r w:rsidR="002F2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Novice</w:t>
      </w:r>
      <w:r w:rsidR="002F2E9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Tončeva</w:t>
      </w:r>
      <w:r w:rsidR="002F2E9D">
        <w:rPr>
          <w:rFonts w:ascii="Times New Roman" w:eastAsia="Times New Roman" w:hAnsi="Times New Roman" w:cs="Times New Roman"/>
          <w:sz w:val="24"/>
          <w:szCs w:val="24"/>
        </w:rPr>
        <w:t>)</w:t>
      </w:r>
      <w:r w:rsidR="002F2E9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2F2E9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Nataša</w:t>
      </w:r>
      <w:r w:rsidR="002F2E9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Mihailović</w:t>
      </w:r>
      <w:r w:rsidR="002F2E9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Vacić</w:t>
      </w:r>
      <w:r w:rsidRPr="008C446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0D7070">
        <w:rPr>
          <w:rFonts w:ascii="Times New Roman" w:eastAsia="Times New Roman" w:hAnsi="Times New Roman" w:cs="Times New Roman"/>
          <w:sz w:val="24"/>
          <w:szCs w:val="24"/>
        </w:rPr>
        <w:t>zamenik</w:t>
      </w:r>
      <w:r w:rsidRPr="008C44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</w:rPr>
        <w:t>člana</w:t>
      </w:r>
      <w:r w:rsidRPr="008C44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</w:rPr>
        <w:t>Odbora</w:t>
      </w:r>
      <w:r w:rsidRPr="008C44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Vladimira</w:t>
      </w:r>
      <w:r w:rsidR="002F2E9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Marinkovića</w:t>
      </w:r>
      <w:r w:rsidRPr="008C4462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10185" w:rsidRPr="002F2E9D" w:rsidRDefault="00E10185" w:rsidP="00E1018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C4462">
        <w:rPr>
          <w:rFonts w:ascii="Times New Roman" w:eastAsia="Times New Roman" w:hAnsi="Times New Roman" w:cs="Times New Roman"/>
          <w:sz w:val="24"/>
          <w:szCs w:val="24"/>
        </w:rPr>
        <w:tab/>
      </w:r>
      <w:r w:rsidR="000D7070">
        <w:rPr>
          <w:rFonts w:ascii="Times New Roman" w:eastAsia="Times New Roman" w:hAnsi="Times New Roman" w:cs="Times New Roman"/>
          <w:sz w:val="24"/>
          <w:szCs w:val="24"/>
        </w:rPr>
        <w:t>Sednici</w:t>
      </w:r>
      <w:r w:rsidRPr="008C44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</w:rPr>
        <w:t>nisu</w:t>
      </w:r>
      <w:r w:rsidRPr="008C44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</w:rPr>
        <w:t>prisustvovali</w:t>
      </w:r>
      <w:r w:rsidR="002F2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</w:rPr>
        <w:t>članovi</w:t>
      </w:r>
      <w:r w:rsidR="002F2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</w:rPr>
        <w:t>Odbora</w:t>
      </w:r>
      <w:r w:rsidR="002F2E9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Tomislav</w:t>
      </w:r>
      <w:r w:rsidR="002F2E9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Ljubenović</w:t>
      </w:r>
      <w:r w:rsidR="002F2E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Aleksandar</w:t>
      </w:r>
      <w:r w:rsidR="002F2E9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Stevanović</w:t>
      </w:r>
      <w:r w:rsidR="002F2E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Dejan</w:t>
      </w:r>
      <w:r w:rsidR="002F2E9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Nikolić</w:t>
      </w:r>
      <w:r w:rsidRPr="008C446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Ivan</w:t>
      </w:r>
      <w:r w:rsidR="002F2E9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Kostić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Vojislav</w:t>
      </w:r>
      <w:r w:rsidR="002F2E9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Vujić</w:t>
      </w:r>
      <w:r w:rsidR="002F2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</w:rPr>
        <w:t>i</w:t>
      </w:r>
      <w:r w:rsidR="002F2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Zdravko</w:t>
      </w:r>
      <w:r w:rsidR="002F2E9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Stanković</w:t>
      </w:r>
      <w:r w:rsidR="002F2E9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niti</w:t>
      </w:r>
      <w:r w:rsidR="002F2E9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njihovi</w:t>
      </w:r>
      <w:r w:rsidR="002F2E9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zamenici</w:t>
      </w:r>
      <w:r w:rsidR="002F2E9D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E10185" w:rsidRPr="008C4462" w:rsidRDefault="00E10185" w:rsidP="00E1018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462">
        <w:rPr>
          <w:rFonts w:ascii="Times New Roman" w:eastAsia="Times New Roman" w:hAnsi="Times New Roman" w:cs="Times New Roman"/>
          <w:sz w:val="24"/>
          <w:szCs w:val="24"/>
        </w:rPr>
        <w:tab/>
      </w:r>
      <w:r w:rsidR="000D7070">
        <w:rPr>
          <w:rFonts w:ascii="Times New Roman" w:eastAsia="Times New Roman" w:hAnsi="Times New Roman" w:cs="Times New Roman"/>
          <w:sz w:val="24"/>
          <w:szCs w:val="24"/>
        </w:rPr>
        <w:t>Na</w:t>
      </w:r>
      <w:r w:rsidRPr="008C44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</w:rPr>
        <w:t>predlog</w:t>
      </w:r>
      <w:r w:rsidRPr="008C44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</w:rPr>
        <w:t>predsednika</w:t>
      </w:r>
      <w:r w:rsidRPr="008C446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D7070">
        <w:rPr>
          <w:rFonts w:ascii="Times New Roman" w:eastAsia="Times New Roman" w:hAnsi="Times New Roman" w:cs="Times New Roman"/>
          <w:sz w:val="24"/>
          <w:szCs w:val="24"/>
        </w:rPr>
        <w:t>Odbor</w:t>
      </w:r>
      <w:r w:rsidRPr="008C44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</w:rPr>
        <w:t>je</w:t>
      </w:r>
      <w:r w:rsidRPr="008C44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</w:rPr>
        <w:t>jednoglasno</w:t>
      </w:r>
      <w:r w:rsidRPr="008C44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</w:rPr>
        <w:t>utvrdio</w:t>
      </w:r>
      <w:r w:rsidRPr="008C44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</w:rPr>
        <w:t>sledeći</w:t>
      </w:r>
    </w:p>
    <w:p w:rsidR="00E10185" w:rsidRPr="008C4462" w:rsidRDefault="00E10185" w:rsidP="00E1018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0185" w:rsidRPr="002F2E9D" w:rsidRDefault="000D7070" w:rsidP="002F2E9D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="00E10185" w:rsidRPr="008C44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="00E10185" w:rsidRPr="008C44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E10185" w:rsidRPr="008C44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 w:rsidR="00E10185" w:rsidRPr="008C44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="00E10185" w:rsidRPr="008C44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E10185" w:rsidRPr="008C4462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 w:rsidR="00E10185" w:rsidRPr="008C44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E10185" w:rsidRPr="008C44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E10185" w:rsidRPr="008C4462" w:rsidRDefault="00E10185" w:rsidP="00E1018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6E35" w:rsidRDefault="001C3DEF" w:rsidP="00CF6E3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CF6E3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Utvrđivanje</w:t>
      </w:r>
      <w:r w:rsidR="00CF6E3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Liste</w:t>
      </w:r>
      <w:r w:rsidR="00CF6E3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kandidata</w:t>
      </w:r>
      <w:r w:rsidR="00CF6E3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CF6E3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 w:rsidR="00CF6E3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Komisije</w:t>
      </w:r>
      <w:r w:rsidR="00CF6E3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CF6E3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zaštitu</w:t>
      </w:r>
      <w:r w:rsidR="00CF6E3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konkurencije</w:t>
      </w:r>
      <w:r w:rsidR="00CF6E35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F6E35" w:rsidRDefault="001C3DEF" w:rsidP="00CF6E3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CF6E3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Utvrđivanje</w:t>
      </w:r>
      <w:r w:rsidR="00CF6E3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Liste</w:t>
      </w:r>
      <w:r w:rsidR="00CF6E3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kandidata</w:t>
      </w:r>
      <w:r w:rsidR="00CF6E3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CF6E3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tri</w:t>
      </w:r>
      <w:r w:rsidR="00621F8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="00CF6E3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Saveta</w:t>
      </w:r>
      <w:r w:rsidR="00CF6E3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Komisije</w:t>
      </w:r>
      <w:r w:rsidR="00CF6E3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CF6E3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zaštitu</w:t>
      </w:r>
      <w:r w:rsidR="00CF6E3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konkurencije</w:t>
      </w:r>
      <w:r w:rsidR="00CF6E35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proofErr w:type="gramEnd"/>
    </w:p>
    <w:p w:rsidR="00CF6E35" w:rsidRPr="00900835" w:rsidRDefault="00CF6E35" w:rsidP="00CF6E3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C3551C" w:rsidRDefault="00CF6E35" w:rsidP="00CF6E3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90083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ab/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Prva</w:t>
      </w:r>
      <w:r w:rsidRPr="0090083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tačka</w:t>
      </w:r>
      <w:r w:rsidRPr="0090083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dnevnog</w:t>
      </w:r>
      <w:r w:rsidRPr="0090083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reda</w:t>
      </w:r>
      <w:r w:rsidRPr="0090083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-</w:t>
      </w:r>
      <w:r w:rsidRPr="0090083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Utvrđivanje</w:t>
      </w:r>
      <w:r w:rsidRPr="0090083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Liste</w:t>
      </w:r>
      <w:r w:rsidRPr="0090083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kandidata</w:t>
      </w:r>
      <w:r w:rsidRPr="0090083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za</w:t>
      </w:r>
      <w:r w:rsidRPr="0090083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predsednika</w:t>
      </w:r>
      <w:r w:rsidRPr="0090083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Komisije</w:t>
      </w:r>
      <w:r w:rsidRPr="0090083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za</w:t>
      </w:r>
      <w:r w:rsidRPr="0090083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zaštitu</w:t>
      </w:r>
      <w:r w:rsidRPr="0090083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konkurencije</w:t>
      </w:r>
    </w:p>
    <w:p w:rsidR="00CF6E35" w:rsidRPr="00900835" w:rsidRDefault="00CF6E35" w:rsidP="00CF6E3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0083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ab/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Pr="0090083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90083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utvrdio</w:t>
      </w:r>
      <w:r w:rsidRPr="0090083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Listu</w:t>
      </w:r>
      <w:r w:rsidRPr="0090083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kandidata</w:t>
      </w:r>
      <w:r w:rsidRPr="0090083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90083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 w:rsidRPr="0090083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Komisije</w:t>
      </w:r>
      <w:r w:rsidRPr="0090083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90083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zaštitu</w:t>
      </w:r>
      <w:r w:rsidRPr="0090083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konkurencije</w:t>
      </w:r>
      <w:r w:rsidRPr="0090083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90083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podneo</w:t>
      </w:r>
      <w:r w:rsidRPr="0090083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Narodnoj</w:t>
      </w:r>
      <w:r w:rsidR="00F85940" w:rsidRPr="0090083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skupštini</w:t>
      </w:r>
      <w:r w:rsidR="00F85940" w:rsidRPr="0090083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90083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razmatranje</w:t>
      </w:r>
      <w:r w:rsidRPr="0090083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90083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odlučivanje</w:t>
      </w:r>
      <w:r w:rsidRPr="00900835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CF6E35" w:rsidRPr="00900835" w:rsidRDefault="00CF6E35" w:rsidP="00CF6E3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00835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Pr="0090083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</w:t>
      </w:r>
      <w:r w:rsidRPr="0090083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Aleksandra</w:t>
      </w:r>
      <w:r w:rsidR="008B50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Tomić</w:t>
      </w:r>
      <w:r w:rsidR="008B50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90083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predložila</w:t>
      </w:r>
      <w:r w:rsidR="008B50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8B50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="008B50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izabere</w:t>
      </w:r>
      <w:r w:rsidR="008B50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Nebojšu</w:t>
      </w:r>
      <w:r w:rsidR="008B50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Perića</w:t>
      </w:r>
      <w:r w:rsidRPr="0090083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90083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kandidata</w:t>
      </w:r>
      <w:r w:rsidRPr="0090083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90083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 w:rsidRPr="0090083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Komisije</w:t>
      </w:r>
      <w:r w:rsidRPr="0090083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90083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zaštitu</w:t>
      </w:r>
      <w:r w:rsidRPr="0090083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konkurencije</w:t>
      </w:r>
      <w:r w:rsidRPr="0090083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90083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dala</w:t>
      </w:r>
      <w:r w:rsidRPr="0090083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obrazloženje</w:t>
      </w:r>
      <w:r w:rsidRPr="0090083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Mišljenja</w:t>
      </w:r>
      <w:r w:rsidR="003643A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3643A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A03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Narodnoj</w:t>
      </w:r>
      <w:r w:rsidR="00A03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skupštini</w:t>
      </w:r>
      <w:r w:rsidR="003643A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treba</w:t>
      </w:r>
      <w:r w:rsidR="003643A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predložiti</w:t>
      </w:r>
      <w:r w:rsidR="003643A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kandidata</w:t>
      </w:r>
      <w:r w:rsidR="003643A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3643A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do</w:t>
      </w:r>
      <w:r w:rsidR="003643A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sada</w:t>
      </w:r>
      <w:r w:rsidR="003643A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nije</w:t>
      </w:r>
      <w:r w:rsidR="003643A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bio</w:t>
      </w:r>
      <w:r w:rsidR="003643A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</w:t>
      </w:r>
      <w:r w:rsidR="00A03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Komisije</w:t>
      </w:r>
      <w:r w:rsidR="00A03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jer</w:t>
      </w:r>
      <w:r w:rsidR="00A03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A03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potrebne</w:t>
      </w:r>
      <w:r w:rsidR="00A03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promene</w:t>
      </w:r>
      <w:r w:rsidR="00A03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A03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načinu</w:t>
      </w:r>
      <w:r w:rsidR="00F9440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funkcionisanja</w:t>
      </w:r>
      <w:r w:rsidR="00F9440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Komisije</w:t>
      </w:r>
      <w:r w:rsidR="00F9440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F9440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predstavljanju</w:t>
      </w:r>
      <w:r w:rsidR="00A03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A03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javnosti</w:t>
      </w:r>
      <w:r w:rsidR="00A03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značaja</w:t>
      </w:r>
      <w:r w:rsidR="00A03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konkurencije</w:t>
      </w:r>
      <w:r w:rsidR="00A03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A03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tržištu</w:t>
      </w:r>
      <w:r w:rsidR="005F79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Nebojša</w:t>
      </w:r>
      <w:r w:rsidR="00DB3CE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Perić</w:t>
      </w:r>
      <w:r w:rsidR="00DB3CE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5F79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sagledao</w:t>
      </w:r>
      <w:r w:rsidR="005F79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rad</w:t>
      </w:r>
      <w:r w:rsidR="005F79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Komisije</w:t>
      </w:r>
      <w:r w:rsidR="005F79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5F79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zaštitu</w:t>
      </w:r>
      <w:r w:rsidR="005F79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konkurencije</w:t>
      </w:r>
      <w:r w:rsidR="00DB3CE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DB3CE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više</w:t>
      </w:r>
      <w:r w:rsidR="00DB3CE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aspekata</w:t>
      </w:r>
      <w:r w:rsidR="005F79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5F79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posebno</w:t>
      </w:r>
      <w:r w:rsidR="005F79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D4E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njeno</w:t>
      </w:r>
      <w:r w:rsidR="00DD4E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unutrašnje</w:t>
      </w:r>
      <w:r w:rsidR="005F79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funkcionisanje</w:t>
      </w:r>
      <w:r w:rsidR="00D477E2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5F79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5F79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predstavio</w:t>
      </w:r>
      <w:r w:rsidR="005F79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viđenje</w:t>
      </w:r>
      <w:r w:rsidR="005F79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novih</w:t>
      </w:r>
      <w:r w:rsidR="00DD4E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mehanizama</w:t>
      </w:r>
      <w:r w:rsidR="00DD4E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zaštite</w:t>
      </w:r>
      <w:r w:rsidR="005F79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konkurencije</w:t>
      </w:r>
      <w:r w:rsidR="00DB3CE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Prepoznao</w:t>
      </w:r>
      <w:r w:rsidR="00DB3CE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5F79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potrebu</w:t>
      </w:r>
      <w:r w:rsidR="005F79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DB3CE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DD4E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podigne</w:t>
      </w:r>
      <w:r w:rsidR="005F79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lestvica</w:t>
      </w:r>
      <w:r w:rsidR="005F79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5F79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unapredi</w:t>
      </w:r>
      <w:r w:rsidR="005F79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rad</w:t>
      </w:r>
      <w:r w:rsidR="005F79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Komisije</w:t>
      </w:r>
      <w:r w:rsidR="005F79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prioritete</w:t>
      </w:r>
      <w:r w:rsidR="00B8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B8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politici</w:t>
      </w:r>
      <w:r w:rsidR="00B8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zaštite</w:t>
      </w:r>
      <w:r w:rsidR="00B8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konkurencije</w:t>
      </w:r>
      <w:r w:rsidR="00981A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B8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B8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B8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način</w:t>
      </w:r>
      <w:r w:rsidR="00B8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vidi</w:t>
      </w:r>
      <w:r w:rsidR="00B8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međunarodnu</w:t>
      </w:r>
      <w:r w:rsidR="00DB3CE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saradnju</w:t>
      </w:r>
      <w:r w:rsidR="00DB3CE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981A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saradnju</w:t>
      </w:r>
      <w:r w:rsidR="00981A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Komisije</w:t>
      </w:r>
      <w:r w:rsidR="00B8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B8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drugim</w:t>
      </w:r>
      <w:r w:rsidR="00B8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institucijama</w:t>
      </w:r>
      <w:r w:rsidR="00DB3CE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DB3CE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šta</w:t>
      </w:r>
      <w:r w:rsidR="00981A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981A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potrebno</w:t>
      </w:r>
      <w:r w:rsidR="00981A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unaprediti</w:t>
      </w:r>
      <w:r w:rsidR="00981A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Istakla</w:t>
      </w:r>
      <w:r w:rsidR="00981A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B8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njegovo</w:t>
      </w:r>
      <w:r w:rsidR="00B8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članstvo</w:t>
      </w:r>
      <w:r w:rsidR="00B8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DB3CE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Asocijaciji</w:t>
      </w:r>
      <w:r w:rsidR="00B8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B8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zaštitu</w:t>
      </w:r>
      <w:r w:rsidR="00981A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konkurencije</w:t>
      </w:r>
      <w:r w:rsidR="0041396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naročito</w:t>
      </w:r>
      <w:r w:rsidR="0041396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članstvo</w:t>
      </w:r>
      <w:r w:rsidR="00D477E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D477E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Međunarodnom</w:t>
      </w:r>
      <w:r w:rsidR="00B8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udrženju</w:t>
      </w:r>
      <w:r w:rsidR="00B8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ekonomista</w:t>
      </w:r>
      <w:r w:rsidR="00B8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iz</w:t>
      </w:r>
      <w:r w:rsidR="00B8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oblasti</w:t>
      </w:r>
      <w:r w:rsidR="00B8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politike</w:t>
      </w:r>
      <w:r w:rsidR="00B8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konkurencije</w:t>
      </w:r>
      <w:r w:rsidR="0041396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Ima</w:t>
      </w:r>
      <w:r w:rsidR="00981A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981A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praktično</w:t>
      </w:r>
      <w:r w:rsidR="00981A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iskustvo</w:t>
      </w:r>
      <w:r w:rsidR="00981A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rada</w:t>
      </w:r>
      <w:r w:rsidR="00981A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981A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pravosuđu</w:t>
      </w:r>
      <w:r w:rsidR="00D477E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B8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radio</w:t>
      </w:r>
      <w:r w:rsidR="0041396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981A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41396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Javnom</w:t>
      </w:r>
      <w:r w:rsidR="00981A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tužilaštvu</w:t>
      </w:r>
      <w:r w:rsidR="00981A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Zaokružio</w:t>
      </w:r>
      <w:r w:rsidR="00B8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981A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sve</w:t>
      </w:r>
      <w:r w:rsidR="00B8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oblasti</w:t>
      </w:r>
      <w:r w:rsidR="00B8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politike</w:t>
      </w:r>
      <w:r w:rsidR="00981A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konkurencije</w:t>
      </w:r>
      <w:r w:rsidR="00981A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981A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spolja</w:t>
      </w:r>
      <w:r w:rsidR="00981A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981A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unutar</w:t>
      </w:r>
      <w:r w:rsidR="00981A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Komisije</w:t>
      </w:r>
      <w:r w:rsidR="00981A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B8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učestvovao</w:t>
      </w:r>
      <w:r w:rsidR="00B8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C158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izradi</w:t>
      </w:r>
      <w:r w:rsidR="00C158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novih</w:t>
      </w:r>
      <w:r w:rsidR="00C158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zakonskih</w:t>
      </w:r>
      <w:r w:rsidR="00C158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rešenja</w:t>
      </w:r>
      <w:r w:rsidR="00C158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Iznela</w:t>
      </w:r>
      <w:r w:rsidR="0041396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41396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mišljenje</w:t>
      </w:r>
      <w:r w:rsidR="00981A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41396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41396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potrebno</w:t>
      </w:r>
      <w:r w:rsidR="0041396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izabrati</w:t>
      </w:r>
      <w:r w:rsidR="00C158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nove</w:t>
      </w:r>
      <w:r w:rsidR="00C158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ljude</w:t>
      </w:r>
      <w:r w:rsidR="006E46B9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C158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981A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će</w:t>
      </w:r>
      <w:r w:rsidR="00981A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temu</w:t>
      </w:r>
      <w:r w:rsidR="006E46B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zaštite</w:t>
      </w:r>
      <w:r w:rsidR="006E46B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konkurencije</w:t>
      </w:r>
      <w:r w:rsidR="006E46B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promovisati</w:t>
      </w:r>
      <w:r w:rsidR="00981A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41396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javnosti</w:t>
      </w:r>
      <w:r w:rsidR="0041396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6E46B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podići</w:t>
      </w:r>
      <w:r w:rsidR="00C158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nivo</w:t>
      </w:r>
      <w:r w:rsidR="00C158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osetljivosti</w:t>
      </w:r>
      <w:r w:rsidR="00C158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C158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društvu</w:t>
      </w:r>
      <w:r w:rsidR="00C158F2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41396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Predloženi</w:t>
      </w:r>
      <w:r w:rsidRPr="0090083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kandidat</w:t>
      </w:r>
      <w:r w:rsidRPr="0090083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svojim</w:t>
      </w:r>
      <w:r w:rsidRPr="0090083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kvalifikacijama</w:t>
      </w:r>
      <w:r w:rsidRPr="0090083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ispunjava</w:t>
      </w:r>
      <w:r w:rsidRPr="0090083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sve</w:t>
      </w:r>
      <w:r w:rsidRPr="0090083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uslove</w:t>
      </w:r>
      <w:r w:rsidRPr="0090083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90083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 w:rsidRPr="0090083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Komisije</w:t>
      </w:r>
      <w:r w:rsidRPr="0090083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90083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zaštitu</w:t>
      </w:r>
      <w:r w:rsidRPr="0090083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konkurencije</w:t>
      </w:r>
      <w:r w:rsidRPr="00900835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D6617A" w:rsidRDefault="00E75307" w:rsidP="00CF6E3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ab/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diskusiji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učestvovale</w:t>
      </w:r>
      <w:r w:rsidR="00CF6E35" w:rsidRPr="0090083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Aleksandra</w:t>
      </w:r>
      <w:r w:rsidR="0041396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Tomić</w:t>
      </w:r>
      <w:r w:rsidR="0041396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41396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Snežana</w:t>
      </w:r>
      <w:r w:rsidR="0041396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B</w:t>
      </w:r>
      <w:r w:rsidR="0041396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Petrović</w:t>
      </w:r>
    </w:p>
    <w:p w:rsidR="00F446CA" w:rsidRPr="00900835" w:rsidRDefault="00F446CA" w:rsidP="00CF6E3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F6E35" w:rsidRDefault="00CF6E35" w:rsidP="00CF6E3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00835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Pr="0090083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90083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glasao</w:t>
      </w:r>
      <w:r w:rsidRPr="0090083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pojedinačno</w:t>
      </w:r>
      <w:r w:rsidRPr="0090083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Pr="0090083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devet</w:t>
      </w:r>
      <w:r w:rsidR="006E46B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učesnicika</w:t>
      </w:r>
      <w:r w:rsidRPr="0090083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javnog</w:t>
      </w:r>
      <w:r w:rsidRPr="0090083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konkursa</w:t>
      </w:r>
      <w:r w:rsidRPr="0090083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Pr="0090083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90083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konkurisali</w:t>
      </w:r>
      <w:r w:rsidRPr="0090083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90083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mesto</w:t>
      </w:r>
      <w:r w:rsidRPr="0090083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 w:rsidRPr="0090083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Komisije</w:t>
      </w:r>
      <w:r w:rsidRPr="0090083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90083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zaštitu</w:t>
      </w:r>
      <w:r w:rsidRPr="0090083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konkurencije</w:t>
      </w:r>
      <w:r w:rsidRPr="0090083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po</w:t>
      </w:r>
      <w:r w:rsidRPr="0090083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azbučnom</w:t>
      </w:r>
      <w:r w:rsidRPr="0090083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redu</w:t>
      </w:r>
      <w:r w:rsidRPr="0090083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</w:p>
    <w:p w:rsidR="0078676E" w:rsidRPr="0078676E" w:rsidRDefault="0078676E" w:rsidP="0078676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</w:t>
      </w:r>
      <w:r w:rsidR="000D7070">
        <w:rPr>
          <w:rFonts w:ascii="Times New Roman" w:eastAsia="Times New Roman" w:hAnsi="Times New Roman" w:cs="Times New Roman"/>
          <w:sz w:val="24"/>
          <w:szCs w:val="24"/>
        </w:rPr>
        <w:t>Prilikom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</w:rPr>
        <w:t>glasanja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</w:rPr>
        <w:t>izbor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</w:rPr>
        <w:t>kandidata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</w:rPr>
        <w:t>predsednika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</w:rPr>
        <w:t>Komisije</w:t>
      </w:r>
      <w:r w:rsidR="006E46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</w:rPr>
        <w:t>za</w:t>
      </w:r>
      <w:r w:rsidR="006E46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</w:rPr>
        <w:t>zaštitu</w:t>
      </w:r>
      <w:r w:rsidR="006E46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</w:rPr>
        <w:t>konkurencije</w:t>
      </w:r>
      <w:r w:rsidR="006E46B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Neboša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Perić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</w:rPr>
        <w:t>dobio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</w:rPr>
        <w:t>glasova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r w:rsidR="000D7070">
        <w:rPr>
          <w:rFonts w:ascii="Times New Roman" w:eastAsia="Times New Roman" w:hAnsi="Times New Roman" w:cs="Times New Roman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sz w:val="24"/>
          <w:szCs w:val="24"/>
        </w:rPr>
        <w:t>“</w:t>
      </w:r>
      <w:r w:rsidR="00D54347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4964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doc</w:t>
      </w:r>
      <w:r w:rsidR="004964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dr</w:t>
      </w:r>
      <w:r w:rsidR="004964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Miloje</w:t>
      </w:r>
      <w:r w:rsidR="004964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Obradović</w:t>
      </w:r>
      <w:r w:rsidR="004964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4964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dobio</w:t>
      </w:r>
      <w:r w:rsidR="004964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4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glasa</w:t>
      </w:r>
      <w:r w:rsidR="004964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96478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0D7070">
        <w:rPr>
          <w:rFonts w:ascii="Times New Roman" w:eastAsia="Times New Roman" w:hAnsi="Times New Roman" w:cs="Times New Roman"/>
          <w:sz w:val="24"/>
          <w:szCs w:val="24"/>
        </w:rPr>
        <w:t>za</w:t>
      </w:r>
      <w:r w:rsidR="00496478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4964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dr</w:t>
      </w:r>
      <w:r w:rsidR="004964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Nada</w:t>
      </w:r>
      <w:r w:rsidR="004964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Vignjević</w:t>
      </w:r>
      <w:r w:rsidR="004964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Đorđević</w:t>
      </w:r>
      <w:r w:rsidR="004964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D2014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dr</w:t>
      </w:r>
      <w:r w:rsidR="004964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Bratislav</w:t>
      </w:r>
      <w:r w:rsidR="004964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Stanković</w:t>
      </w:r>
      <w:r w:rsidR="00D2014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4964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dobili</w:t>
      </w:r>
      <w:r w:rsidR="004964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po</w:t>
      </w:r>
      <w:r w:rsidR="004964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</w:t>
      </w:r>
      <w:r w:rsidR="00D5434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glasa</w:t>
      </w:r>
      <w:r w:rsidR="00D5434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„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proofErr w:type="gramStart"/>
      <w:r w:rsidR="00D5434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“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proofErr w:type="gramEnd"/>
      <w:r w:rsidR="00D5434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dr</w:t>
      </w:r>
      <w:r w:rsidR="004964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Dijana</w:t>
      </w:r>
      <w:r w:rsidR="004964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Marković</w:t>
      </w:r>
      <w:r w:rsidR="00D54347"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Bajalović</w:t>
      </w:r>
      <w:r w:rsidR="00D5434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D2014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dobila</w:t>
      </w:r>
      <w:r w:rsidR="00D2014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jedan</w:t>
      </w:r>
      <w:r w:rsidR="00D5434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glas</w:t>
      </w:r>
      <w:r w:rsidR="00D5434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„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D5434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“,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dok</w:t>
      </w:r>
      <w:r w:rsidR="00D2014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ostali</w:t>
      </w:r>
      <w:r w:rsidR="00D5434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učesnici</w:t>
      </w:r>
      <w:r w:rsidR="00D2014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javnog</w:t>
      </w:r>
      <w:r w:rsidR="00D2014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konkursa</w:t>
      </w:r>
      <w:r w:rsidR="00D5434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nisu</w:t>
      </w:r>
      <w:r w:rsidR="00D5434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dobili</w:t>
      </w:r>
      <w:r w:rsidR="00D5434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ni</w:t>
      </w:r>
      <w:r w:rsidR="004964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jedan</w:t>
      </w:r>
      <w:r w:rsidR="00D5434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glas</w:t>
      </w:r>
      <w:r w:rsidR="00D2014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„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D20145">
        <w:rPr>
          <w:rFonts w:ascii="Times New Roman" w:eastAsia="Times New Roman" w:hAnsi="Times New Roman" w:cs="Times New Roman"/>
          <w:sz w:val="24"/>
          <w:szCs w:val="24"/>
          <w:lang w:val="sr-Cyrl-RS"/>
        </w:rPr>
        <w:t>“</w:t>
      </w:r>
      <w:r w:rsidR="00D54347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78676E" w:rsidRPr="00E51440" w:rsidRDefault="0078676E" w:rsidP="0078676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0D7070">
        <w:rPr>
          <w:rFonts w:ascii="Times New Roman" w:eastAsia="Times New Roman" w:hAnsi="Times New Roman" w:cs="Times New Roman"/>
          <w:sz w:val="24"/>
          <w:szCs w:val="24"/>
        </w:rPr>
        <w:t>Predsednik</w:t>
      </w:r>
      <w:r w:rsidR="00962F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</w:rPr>
        <w:t>Odbora</w:t>
      </w:r>
      <w:r w:rsidR="00962F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</w:rPr>
        <w:t>je</w:t>
      </w:r>
      <w:r w:rsidR="00962F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</w:rPr>
        <w:t>konstatova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la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</w:rPr>
        <w:t>je</w:t>
      </w:r>
      <w:r w:rsidR="00962F1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D7070">
        <w:rPr>
          <w:rFonts w:ascii="Times New Roman" w:eastAsia="Times New Roman" w:hAnsi="Times New Roman" w:cs="Times New Roman"/>
          <w:sz w:val="24"/>
          <w:szCs w:val="24"/>
        </w:rPr>
        <w:t>sa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</w:rPr>
        <w:t>glasova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r w:rsidR="000D7070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“ </w:t>
      </w:r>
      <w:r w:rsidR="000D7070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jedan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</w:rPr>
        <w:t>nije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</w:rPr>
        <w:t>glas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ao</w:t>
      </w:r>
      <w:r w:rsidR="00962F1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izabrao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Nebojšu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Perića</w:t>
      </w:r>
      <w:r w:rsidR="00D835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D835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D835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jedini</w:t>
      </w:r>
      <w:r w:rsidR="00D835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dobio</w:t>
      </w:r>
      <w:r w:rsidR="00D835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potreban</w:t>
      </w:r>
      <w:r w:rsidR="00D835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broj</w:t>
      </w:r>
      <w:r w:rsidR="00D835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glasova</w:t>
      </w:r>
      <w:r w:rsidR="00D835B3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</w:rPr>
        <w:t>za</w:t>
      </w:r>
      <w:r w:rsidR="00D835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</w:rPr>
        <w:t>kandidata</w:t>
      </w:r>
      <w:r w:rsidR="00D835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</w:rPr>
        <w:t>za</w:t>
      </w:r>
      <w:r w:rsidR="00D835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</w:rPr>
        <w:t>predsednika</w:t>
      </w:r>
      <w:r w:rsidR="00D835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</w:rPr>
        <w:t>Komisije</w:t>
      </w:r>
      <w:r w:rsidR="00D835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</w:rPr>
        <w:t>za</w:t>
      </w:r>
      <w:r w:rsidR="00D835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</w:rPr>
        <w:t>zaštitu</w:t>
      </w:r>
      <w:r w:rsidR="00D835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</w:rPr>
        <w:t>konkurencije</w:t>
      </w:r>
      <w:r w:rsidR="00D835B3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D835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46CA" w:rsidRDefault="00F446CA" w:rsidP="00CF6E3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4F0191" w:rsidRPr="0044189B" w:rsidRDefault="00D835B3" w:rsidP="004F019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gramStart"/>
      <w:r w:rsidR="000D7070">
        <w:rPr>
          <w:rFonts w:ascii="Times New Roman" w:hAnsi="Times New Roman" w:cs="Times New Roman"/>
          <w:sz w:val="24"/>
          <w:szCs w:val="24"/>
        </w:rPr>
        <w:t>Na</w:t>
      </w:r>
      <w:r w:rsidR="004F0191"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osnovu</w:t>
      </w:r>
      <w:r w:rsidR="004F0191"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člana</w:t>
      </w:r>
      <w:r w:rsidR="004F0191" w:rsidRPr="0044189B">
        <w:rPr>
          <w:rFonts w:ascii="Times New Roman" w:hAnsi="Times New Roman" w:cs="Times New Roman"/>
          <w:sz w:val="24"/>
          <w:szCs w:val="24"/>
        </w:rPr>
        <w:t xml:space="preserve"> 23.</w:t>
      </w:r>
      <w:proofErr w:type="gramEnd"/>
      <w:r w:rsidR="004F0191"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st</w:t>
      </w:r>
      <w:r w:rsidR="004F0191" w:rsidRPr="0044189B">
        <w:rPr>
          <w:rFonts w:ascii="Times New Roman" w:hAnsi="Times New Roman" w:cs="Times New Roman"/>
          <w:sz w:val="24"/>
          <w:szCs w:val="24"/>
        </w:rPr>
        <w:t xml:space="preserve">. 3. </w:t>
      </w:r>
      <w:proofErr w:type="gramStart"/>
      <w:r w:rsidR="000D7070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="004F0191" w:rsidRPr="0044189B">
        <w:rPr>
          <w:rFonts w:ascii="Times New Roman" w:hAnsi="Times New Roman" w:cs="Times New Roman"/>
          <w:sz w:val="24"/>
          <w:szCs w:val="24"/>
        </w:rPr>
        <w:t xml:space="preserve"> 4. </w:t>
      </w:r>
      <w:proofErr w:type="gramStart"/>
      <w:r w:rsidR="000D7070">
        <w:rPr>
          <w:rFonts w:ascii="Times New Roman" w:hAnsi="Times New Roman" w:cs="Times New Roman"/>
          <w:sz w:val="24"/>
          <w:szCs w:val="24"/>
        </w:rPr>
        <w:t>Zakona</w:t>
      </w:r>
      <w:r w:rsidR="004F0191"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o</w:t>
      </w:r>
      <w:r w:rsidR="004F0191"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zaštiti</w:t>
      </w:r>
      <w:r w:rsidR="004F0191"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konkurencije</w:t>
      </w:r>
      <w:r w:rsidR="004F0191" w:rsidRPr="0044189B">
        <w:rPr>
          <w:rFonts w:ascii="Times New Roman" w:hAnsi="Times New Roman" w:cs="Times New Roman"/>
          <w:sz w:val="24"/>
          <w:szCs w:val="24"/>
        </w:rPr>
        <w:t xml:space="preserve"> („</w:t>
      </w:r>
      <w:r w:rsidR="000D7070">
        <w:rPr>
          <w:rFonts w:ascii="Times New Roman" w:hAnsi="Times New Roman" w:cs="Times New Roman"/>
          <w:sz w:val="24"/>
          <w:szCs w:val="24"/>
        </w:rPr>
        <w:t>Službeni</w:t>
      </w:r>
      <w:r w:rsidR="004F0191"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glasnik</w:t>
      </w:r>
      <w:r w:rsidR="004F0191"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RS</w:t>
      </w:r>
      <w:r w:rsidR="004F0191" w:rsidRPr="0044189B">
        <w:rPr>
          <w:rFonts w:ascii="Times New Roman" w:hAnsi="Times New Roman" w:cs="Times New Roman"/>
          <w:sz w:val="24"/>
          <w:szCs w:val="24"/>
        </w:rPr>
        <w:t xml:space="preserve">“, </w:t>
      </w:r>
      <w:r w:rsidR="000D7070">
        <w:rPr>
          <w:rFonts w:ascii="Times New Roman" w:hAnsi="Times New Roman" w:cs="Times New Roman"/>
          <w:sz w:val="24"/>
          <w:szCs w:val="24"/>
        </w:rPr>
        <w:t>br</w:t>
      </w:r>
      <w:r w:rsidR="004F0191" w:rsidRPr="0044189B">
        <w:rPr>
          <w:rFonts w:ascii="Times New Roman" w:hAnsi="Times New Roman" w:cs="Times New Roman"/>
          <w:sz w:val="24"/>
          <w:szCs w:val="24"/>
        </w:rPr>
        <w:t xml:space="preserve">. 51/09 </w:t>
      </w:r>
      <w:r w:rsidR="000D7070">
        <w:rPr>
          <w:rFonts w:ascii="Times New Roman" w:hAnsi="Times New Roman" w:cs="Times New Roman"/>
          <w:sz w:val="24"/>
          <w:szCs w:val="24"/>
        </w:rPr>
        <w:t>i</w:t>
      </w:r>
      <w:r w:rsidR="004F0191" w:rsidRPr="0044189B">
        <w:rPr>
          <w:rFonts w:ascii="Times New Roman" w:hAnsi="Times New Roman" w:cs="Times New Roman"/>
          <w:sz w:val="24"/>
          <w:szCs w:val="24"/>
        </w:rPr>
        <w:t xml:space="preserve"> 95/13) </w:t>
      </w:r>
      <w:r w:rsidR="000D7070">
        <w:rPr>
          <w:rFonts w:ascii="Times New Roman" w:hAnsi="Times New Roman" w:cs="Times New Roman"/>
          <w:sz w:val="24"/>
          <w:szCs w:val="24"/>
        </w:rPr>
        <w:t>i</w:t>
      </w:r>
      <w:r w:rsidR="004F0191"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člana</w:t>
      </w:r>
      <w:r w:rsidR="004F0191" w:rsidRPr="0044189B">
        <w:rPr>
          <w:rFonts w:ascii="Times New Roman" w:hAnsi="Times New Roman" w:cs="Times New Roman"/>
          <w:sz w:val="24"/>
          <w:szCs w:val="24"/>
        </w:rPr>
        <w:t xml:space="preserve"> 203.</w:t>
      </w:r>
      <w:proofErr w:type="gramEnd"/>
      <w:r w:rsidR="004F0191"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Poslovnika</w:t>
      </w:r>
      <w:r w:rsidR="004F0191"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Narodne</w:t>
      </w:r>
      <w:r w:rsidR="004F0191"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skupštine</w:t>
      </w:r>
      <w:r w:rsidR="004F0191" w:rsidRPr="0044189B">
        <w:rPr>
          <w:rFonts w:ascii="Times New Roman" w:hAnsi="Times New Roman" w:cs="Times New Roman"/>
          <w:sz w:val="24"/>
          <w:szCs w:val="24"/>
        </w:rPr>
        <w:t xml:space="preserve"> („</w:t>
      </w:r>
      <w:r w:rsidR="000D7070">
        <w:rPr>
          <w:rFonts w:ascii="Times New Roman" w:hAnsi="Times New Roman" w:cs="Times New Roman"/>
          <w:sz w:val="24"/>
          <w:szCs w:val="24"/>
        </w:rPr>
        <w:t>Službeni</w:t>
      </w:r>
      <w:r w:rsidR="004F0191"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glasnik</w:t>
      </w:r>
      <w:r w:rsidR="004F0191"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RS</w:t>
      </w:r>
      <w:r w:rsidR="004F0191" w:rsidRPr="0044189B">
        <w:rPr>
          <w:rFonts w:ascii="Times New Roman" w:hAnsi="Times New Roman" w:cs="Times New Roman"/>
          <w:sz w:val="24"/>
          <w:szCs w:val="24"/>
        </w:rPr>
        <w:t xml:space="preserve">“, </w:t>
      </w:r>
      <w:r w:rsidR="000D7070">
        <w:rPr>
          <w:rFonts w:ascii="Times New Roman" w:hAnsi="Times New Roman" w:cs="Times New Roman"/>
          <w:sz w:val="24"/>
          <w:szCs w:val="24"/>
        </w:rPr>
        <w:t>broj</w:t>
      </w:r>
      <w:r w:rsidR="004F0191" w:rsidRPr="0044189B">
        <w:rPr>
          <w:rFonts w:ascii="Times New Roman" w:hAnsi="Times New Roman" w:cs="Times New Roman"/>
          <w:sz w:val="24"/>
          <w:szCs w:val="24"/>
        </w:rPr>
        <w:t xml:space="preserve"> 20/12-</w:t>
      </w:r>
      <w:r w:rsidR="000D7070">
        <w:rPr>
          <w:rFonts w:ascii="Times New Roman" w:hAnsi="Times New Roman" w:cs="Times New Roman"/>
          <w:sz w:val="24"/>
          <w:szCs w:val="24"/>
        </w:rPr>
        <w:t>prečišćen</w:t>
      </w:r>
      <w:r w:rsidR="004F0191"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tekst</w:t>
      </w:r>
      <w:r w:rsidR="004F0191" w:rsidRPr="0044189B">
        <w:rPr>
          <w:rFonts w:ascii="Times New Roman" w:hAnsi="Times New Roman" w:cs="Times New Roman"/>
          <w:sz w:val="24"/>
          <w:szCs w:val="24"/>
        </w:rPr>
        <w:t xml:space="preserve">), </w:t>
      </w:r>
      <w:r w:rsidR="000D7070">
        <w:rPr>
          <w:rFonts w:ascii="Times New Roman" w:hAnsi="Times New Roman" w:cs="Times New Roman"/>
          <w:sz w:val="24"/>
          <w:szCs w:val="24"/>
        </w:rPr>
        <w:t>Odbor</w:t>
      </w:r>
      <w:r w:rsidR="004F0191"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za</w:t>
      </w:r>
      <w:r w:rsidR="004F0191"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privredu</w:t>
      </w:r>
      <w:r w:rsidR="004F0191" w:rsidRPr="0044189B">
        <w:rPr>
          <w:rFonts w:ascii="Times New Roman" w:hAnsi="Times New Roman" w:cs="Times New Roman"/>
          <w:sz w:val="24"/>
          <w:szCs w:val="24"/>
        </w:rPr>
        <w:t xml:space="preserve">, </w:t>
      </w:r>
      <w:r w:rsidR="000D7070">
        <w:rPr>
          <w:rFonts w:ascii="Times New Roman" w:hAnsi="Times New Roman" w:cs="Times New Roman"/>
          <w:sz w:val="24"/>
          <w:szCs w:val="24"/>
        </w:rPr>
        <w:t>regionalni</w:t>
      </w:r>
      <w:r w:rsidR="004F0191"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razvoj</w:t>
      </w:r>
      <w:r w:rsidR="004F0191" w:rsidRPr="0044189B">
        <w:rPr>
          <w:rFonts w:ascii="Times New Roman" w:hAnsi="Times New Roman" w:cs="Times New Roman"/>
          <w:sz w:val="24"/>
          <w:szCs w:val="24"/>
        </w:rPr>
        <w:t xml:space="preserve">, </w:t>
      </w:r>
      <w:r w:rsidR="000D7070">
        <w:rPr>
          <w:rFonts w:ascii="Times New Roman" w:hAnsi="Times New Roman" w:cs="Times New Roman"/>
          <w:sz w:val="24"/>
          <w:szCs w:val="24"/>
        </w:rPr>
        <w:t>trgovinu</w:t>
      </w:r>
      <w:r w:rsidR="004F0191" w:rsidRPr="0044189B">
        <w:rPr>
          <w:rFonts w:ascii="Times New Roman" w:hAnsi="Times New Roman" w:cs="Times New Roman"/>
          <w:sz w:val="24"/>
          <w:szCs w:val="24"/>
        </w:rPr>
        <w:t xml:space="preserve">, </w:t>
      </w:r>
      <w:r w:rsidR="000D7070">
        <w:rPr>
          <w:rFonts w:ascii="Times New Roman" w:hAnsi="Times New Roman" w:cs="Times New Roman"/>
          <w:sz w:val="24"/>
          <w:szCs w:val="24"/>
        </w:rPr>
        <w:t>turizam</w:t>
      </w:r>
      <w:r w:rsidR="004F0191"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i</w:t>
      </w:r>
      <w:r w:rsidR="004F0191"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energetiku</w:t>
      </w:r>
      <w:r w:rsidR="004F0191" w:rsidRPr="0044189B">
        <w:rPr>
          <w:rFonts w:ascii="Times New Roman" w:hAnsi="Times New Roman" w:cs="Times New Roman"/>
          <w:sz w:val="24"/>
          <w:szCs w:val="24"/>
        </w:rPr>
        <w:t xml:space="preserve">, </w:t>
      </w:r>
      <w:r w:rsidR="000D7070">
        <w:rPr>
          <w:rFonts w:ascii="Times New Roman" w:hAnsi="Times New Roman" w:cs="Times New Roman"/>
          <w:sz w:val="24"/>
          <w:szCs w:val="24"/>
        </w:rPr>
        <w:t>utvrdio</w:t>
      </w:r>
      <w:r w:rsidR="004F0191"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je</w:t>
      </w:r>
      <w:r w:rsidR="004F0191"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Listu</w:t>
      </w:r>
      <w:r w:rsidR="004F0191" w:rsidRPr="004B14BE"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kandidata</w:t>
      </w:r>
      <w:r w:rsidR="004F0191" w:rsidRPr="004B14BE"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za</w:t>
      </w:r>
      <w:r w:rsidR="004F0191" w:rsidRPr="004B14BE"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predsednika</w:t>
      </w:r>
      <w:r w:rsidR="004F0191" w:rsidRPr="004B14BE"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Komisije</w:t>
      </w:r>
      <w:r w:rsidR="004F0191" w:rsidRPr="004B14BE"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za</w:t>
      </w:r>
      <w:r w:rsidR="004F0191" w:rsidRPr="004B14BE"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zaštitu</w:t>
      </w:r>
      <w:r w:rsidR="004F0191" w:rsidRPr="004B14BE"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konkurencije</w:t>
      </w:r>
      <w:r w:rsidR="004F0191" w:rsidRPr="0044189B">
        <w:rPr>
          <w:rFonts w:ascii="Times New Roman" w:hAnsi="Times New Roman" w:cs="Times New Roman"/>
          <w:sz w:val="24"/>
          <w:szCs w:val="24"/>
        </w:rPr>
        <w:t xml:space="preserve">, </w:t>
      </w:r>
      <w:r w:rsidR="000D7070">
        <w:rPr>
          <w:rFonts w:ascii="Times New Roman" w:hAnsi="Times New Roman" w:cs="Times New Roman"/>
          <w:sz w:val="24"/>
          <w:szCs w:val="24"/>
        </w:rPr>
        <w:t>koju</w:t>
      </w:r>
      <w:r w:rsidR="004F0191"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je</w:t>
      </w:r>
      <w:r w:rsidR="004F0191"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podneo</w:t>
      </w:r>
      <w:r w:rsidR="004F0191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0D7070">
        <w:rPr>
          <w:rFonts w:ascii="Times New Roman" w:hAnsi="Times New Roman" w:cs="Times New Roman"/>
          <w:sz w:val="24"/>
          <w:szCs w:val="24"/>
        </w:rPr>
        <w:t>sa</w:t>
      </w:r>
      <w:proofErr w:type="gramEnd"/>
      <w:r w:rsidR="004F0191"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biografijom</w:t>
      </w:r>
      <w:r w:rsidR="004F0191">
        <w:rPr>
          <w:rFonts w:ascii="Times New Roman" w:hAnsi="Times New Roman" w:cs="Times New Roman"/>
          <w:sz w:val="24"/>
          <w:szCs w:val="24"/>
        </w:rPr>
        <w:t xml:space="preserve">, </w:t>
      </w:r>
      <w:r w:rsidR="000D7070">
        <w:rPr>
          <w:rFonts w:ascii="Times New Roman" w:hAnsi="Times New Roman" w:cs="Times New Roman"/>
          <w:sz w:val="24"/>
          <w:szCs w:val="24"/>
        </w:rPr>
        <w:t>Narodnoj</w:t>
      </w:r>
      <w:r w:rsidR="004F0191"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skupštini</w:t>
      </w:r>
      <w:r w:rsidR="004F0191"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na</w:t>
      </w:r>
      <w:r w:rsidR="004F0191"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razmatranje</w:t>
      </w:r>
      <w:r w:rsidR="004F0191"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i</w:t>
      </w:r>
      <w:r w:rsidR="004F0191"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odlučivanje</w:t>
      </w:r>
      <w:r w:rsidR="004F0191">
        <w:rPr>
          <w:rFonts w:ascii="Times New Roman" w:hAnsi="Times New Roman" w:cs="Times New Roman"/>
          <w:sz w:val="24"/>
          <w:szCs w:val="24"/>
        </w:rPr>
        <w:t xml:space="preserve">, </w:t>
      </w:r>
      <w:r w:rsidR="000D7070">
        <w:rPr>
          <w:rFonts w:ascii="Times New Roman" w:hAnsi="Times New Roman" w:cs="Times New Roman"/>
          <w:sz w:val="24"/>
          <w:szCs w:val="24"/>
        </w:rPr>
        <w:t>u</w:t>
      </w:r>
      <w:r w:rsidR="004F0191"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sledećem</w:t>
      </w:r>
      <w:r w:rsidR="004F0191"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tekstu</w:t>
      </w:r>
      <w:r w:rsidR="004F019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F0191" w:rsidRDefault="004F0191" w:rsidP="004F019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89B">
        <w:rPr>
          <w:rFonts w:ascii="Times New Roman" w:hAnsi="Times New Roman" w:cs="Times New Roman"/>
          <w:sz w:val="24"/>
          <w:szCs w:val="24"/>
        </w:rPr>
        <w:tab/>
      </w:r>
    </w:p>
    <w:p w:rsidR="004F0191" w:rsidRDefault="004F0191" w:rsidP="004F019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„</w:t>
      </w:r>
      <w:r w:rsidR="000D7070">
        <w:rPr>
          <w:rFonts w:ascii="Times New Roman" w:hAnsi="Times New Roman" w:cs="Times New Roman"/>
          <w:sz w:val="24"/>
          <w:szCs w:val="24"/>
        </w:rPr>
        <w:t>Na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osnovu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člana</w:t>
      </w:r>
      <w:r w:rsidRPr="0044189B">
        <w:rPr>
          <w:rFonts w:ascii="Times New Roman" w:hAnsi="Times New Roman" w:cs="Times New Roman"/>
          <w:sz w:val="24"/>
          <w:szCs w:val="24"/>
        </w:rPr>
        <w:t xml:space="preserve"> 23.</w:t>
      </w:r>
      <w:proofErr w:type="gram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st</w:t>
      </w:r>
      <w:r w:rsidRPr="0044189B">
        <w:rPr>
          <w:rFonts w:ascii="Times New Roman" w:hAnsi="Times New Roman" w:cs="Times New Roman"/>
          <w:sz w:val="24"/>
          <w:szCs w:val="24"/>
        </w:rPr>
        <w:t xml:space="preserve">. 3. </w:t>
      </w:r>
      <w:proofErr w:type="gramStart"/>
      <w:r w:rsidR="000D7070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44189B">
        <w:rPr>
          <w:rFonts w:ascii="Times New Roman" w:hAnsi="Times New Roman" w:cs="Times New Roman"/>
          <w:sz w:val="24"/>
          <w:szCs w:val="24"/>
        </w:rPr>
        <w:t xml:space="preserve"> 4. </w:t>
      </w:r>
      <w:proofErr w:type="gramStart"/>
      <w:r w:rsidR="000D7070">
        <w:rPr>
          <w:rFonts w:ascii="Times New Roman" w:hAnsi="Times New Roman" w:cs="Times New Roman"/>
          <w:sz w:val="24"/>
          <w:szCs w:val="24"/>
        </w:rPr>
        <w:t>Zakona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o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zaštiti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konkurencije</w:t>
      </w:r>
      <w:r w:rsidRPr="0044189B">
        <w:rPr>
          <w:rFonts w:ascii="Times New Roman" w:hAnsi="Times New Roman" w:cs="Times New Roman"/>
          <w:sz w:val="24"/>
          <w:szCs w:val="24"/>
        </w:rPr>
        <w:t xml:space="preserve"> („</w:t>
      </w:r>
      <w:r w:rsidR="000D7070">
        <w:rPr>
          <w:rFonts w:ascii="Times New Roman" w:hAnsi="Times New Roman" w:cs="Times New Roman"/>
          <w:sz w:val="24"/>
          <w:szCs w:val="24"/>
        </w:rPr>
        <w:t>Službeni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glasnik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RS</w:t>
      </w:r>
      <w:r w:rsidRPr="0044189B">
        <w:rPr>
          <w:rFonts w:ascii="Times New Roman" w:hAnsi="Times New Roman" w:cs="Times New Roman"/>
          <w:sz w:val="24"/>
          <w:szCs w:val="24"/>
        </w:rPr>
        <w:t xml:space="preserve">“, </w:t>
      </w:r>
      <w:r w:rsidR="000D7070">
        <w:rPr>
          <w:rFonts w:ascii="Times New Roman" w:hAnsi="Times New Roman" w:cs="Times New Roman"/>
          <w:sz w:val="24"/>
          <w:szCs w:val="24"/>
        </w:rPr>
        <w:t>br</w:t>
      </w:r>
      <w:r w:rsidRPr="0044189B">
        <w:rPr>
          <w:rFonts w:ascii="Times New Roman" w:hAnsi="Times New Roman" w:cs="Times New Roman"/>
          <w:sz w:val="24"/>
          <w:szCs w:val="24"/>
        </w:rPr>
        <w:t xml:space="preserve">. 51/09 </w:t>
      </w:r>
      <w:r w:rsidR="000D7070">
        <w:rPr>
          <w:rFonts w:ascii="Times New Roman" w:hAnsi="Times New Roman" w:cs="Times New Roman"/>
          <w:sz w:val="24"/>
          <w:szCs w:val="24"/>
        </w:rPr>
        <w:t>i</w:t>
      </w:r>
      <w:r w:rsidRPr="0044189B">
        <w:rPr>
          <w:rFonts w:ascii="Times New Roman" w:hAnsi="Times New Roman" w:cs="Times New Roman"/>
          <w:sz w:val="24"/>
          <w:szCs w:val="24"/>
        </w:rPr>
        <w:t xml:space="preserve"> 95/13) </w:t>
      </w:r>
      <w:r w:rsidR="000D7070">
        <w:rPr>
          <w:rFonts w:ascii="Times New Roman" w:hAnsi="Times New Roman" w:cs="Times New Roman"/>
          <w:sz w:val="24"/>
          <w:szCs w:val="24"/>
        </w:rPr>
        <w:t>i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člana</w:t>
      </w:r>
      <w:r w:rsidRPr="0044189B">
        <w:rPr>
          <w:rFonts w:ascii="Times New Roman" w:hAnsi="Times New Roman" w:cs="Times New Roman"/>
          <w:sz w:val="24"/>
          <w:szCs w:val="24"/>
        </w:rPr>
        <w:t xml:space="preserve"> 203.</w:t>
      </w:r>
      <w:proofErr w:type="gram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Poslovnika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Narodne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skupštine</w:t>
      </w:r>
      <w:r w:rsidRPr="0044189B">
        <w:rPr>
          <w:rFonts w:ascii="Times New Roman" w:hAnsi="Times New Roman" w:cs="Times New Roman"/>
          <w:sz w:val="24"/>
          <w:szCs w:val="24"/>
        </w:rPr>
        <w:t xml:space="preserve"> („</w:t>
      </w:r>
      <w:r w:rsidR="000D7070">
        <w:rPr>
          <w:rFonts w:ascii="Times New Roman" w:hAnsi="Times New Roman" w:cs="Times New Roman"/>
          <w:sz w:val="24"/>
          <w:szCs w:val="24"/>
        </w:rPr>
        <w:t>Službeni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glasnik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RS</w:t>
      </w:r>
      <w:r w:rsidRPr="0044189B">
        <w:rPr>
          <w:rFonts w:ascii="Times New Roman" w:hAnsi="Times New Roman" w:cs="Times New Roman"/>
          <w:sz w:val="24"/>
          <w:szCs w:val="24"/>
        </w:rPr>
        <w:t xml:space="preserve">“, </w:t>
      </w:r>
      <w:r w:rsidR="000D7070">
        <w:rPr>
          <w:rFonts w:ascii="Times New Roman" w:hAnsi="Times New Roman" w:cs="Times New Roman"/>
          <w:sz w:val="24"/>
          <w:szCs w:val="24"/>
        </w:rPr>
        <w:t>broj</w:t>
      </w:r>
      <w:r w:rsidRPr="0044189B">
        <w:rPr>
          <w:rFonts w:ascii="Times New Roman" w:hAnsi="Times New Roman" w:cs="Times New Roman"/>
          <w:sz w:val="24"/>
          <w:szCs w:val="24"/>
        </w:rPr>
        <w:t xml:space="preserve"> 20/12-</w:t>
      </w:r>
      <w:r w:rsidR="000D7070">
        <w:rPr>
          <w:rFonts w:ascii="Times New Roman" w:hAnsi="Times New Roman" w:cs="Times New Roman"/>
          <w:sz w:val="24"/>
          <w:szCs w:val="24"/>
        </w:rPr>
        <w:t>prečišćen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tekst</w:t>
      </w:r>
      <w:r w:rsidRPr="0044189B">
        <w:rPr>
          <w:rFonts w:ascii="Times New Roman" w:hAnsi="Times New Roman" w:cs="Times New Roman"/>
          <w:sz w:val="24"/>
          <w:szCs w:val="24"/>
        </w:rPr>
        <w:t xml:space="preserve">), </w:t>
      </w:r>
      <w:r w:rsidR="000D7070">
        <w:rPr>
          <w:rFonts w:ascii="Times New Roman" w:hAnsi="Times New Roman" w:cs="Times New Roman"/>
          <w:sz w:val="24"/>
          <w:szCs w:val="24"/>
        </w:rPr>
        <w:t>Odbor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za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privredu</w:t>
      </w:r>
      <w:r w:rsidRPr="0044189B">
        <w:rPr>
          <w:rFonts w:ascii="Times New Roman" w:hAnsi="Times New Roman" w:cs="Times New Roman"/>
          <w:sz w:val="24"/>
          <w:szCs w:val="24"/>
        </w:rPr>
        <w:t xml:space="preserve">, </w:t>
      </w:r>
      <w:r w:rsidR="000D7070">
        <w:rPr>
          <w:rFonts w:ascii="Times New Roman" w:hAnsi="Times New Roman" w:cs="Times New Roman"/>
          <w:sz w:val="24"/>
          <w:szCs w:val="24"/>
        </w:rPr>
        <w:t>regionalni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razvoj</w:t>
      </w:r>
      <w:r w:rsidRPr="0044189B">
        <w:rPr>
          <w:rFonts w:ascii="Times New Roman" w:hAnsi="Times New Roman" w:cs="Times New Roman"/>
          <w:sz w:val="24"/>
          <w:szCs w:val="24"/>
        </w:rPr>
        <w:t xml:space="preserve">, </w:t>
      </w:r>
      <w:r w:rsidR="000D7070">
        <w:rPr>
          <w:rFonts w:ascii="Times New Roman" w:hAnsi="Times New Roman" w:cs="Times New Roman"/>
          <w:sz w:val="24"/>
          <w:szCs w:val="24"/>
        </w:rPr>
        <w:t>trgovinu</w:t>
      </w:r>
      <w:r w:rsidRPr="0044189B">
        <w:rPr>
          <w:rFonts w:ascii="Times New Roman" w:hAnsi="Times New Roman" w:cs="Times New Roman"/>
          <w:sz w:val="24"/>
          <w:szCs w:val="24"/>
        </w:rPr>
        <w:t xml:space="preserve">, </w:t>
      </w:r>
      <w:r w:rsidR="000D7070">
        <w:rPr>
          <w:rFonts w:ascii="Times New Roman" w:hAnsi="Times New Roman" w:cs="Times New Roman"/>
          <w:sz w:val="24"/>
          <w:szCs w:val="24"/>
        </w:rPr>
        <w:t>turizam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i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energetiku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je</w:t>
      </w:r>
      <w:r w:rsidRPr="0044189B">
        <w:rPr>
          <w:rFonts w:ascii="Times New Roman" w:hAnsi="Times New Roman" w:cs="Times New Roman"/>
          <w:sz w:val="24"/>
          <w:szCs w:val="24"/>
        </w:rPr>
        <w:t xml:space="preserve">, </w:t>
      </w:r>
      <w:r w:rsidR="000D7070">
        <w:rPr>
          <w:rFonts w:ascii="Times New Roman" w:hAnsi="Times New Roman" w:cs="Times New Roman"/>
          <w:sz w:val="24"/>
          <w:szCs w:val="24"/>
        </w:rPr>
        <w:t>u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svojstvu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ovlašćenog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predlagača</w:t>
      </w:r>
      <w:r w:rsidRPr="0044189B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0D7070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sednici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održanoj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D7070">
        <w:rPr>
          <w:rFonts w:ascii="Times New Roman" w:hAnsi="Times New Roman" w:cs="Times New Roman"/>
          <w:sz w:val="24"/>
          <w:szCs w:val="24"/>
        </w:rPr>
        <w:t>oktobra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Pr="0044189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D7070">
        <w:rPr>
          <w:rFonts w:ascii="Times New Roman" w:hAnsi="Times New Roman" w:cs="Times New Roman"/>
          <w:sz w:val="24"/>
          <w:szCs w:val="24"/>
        </w:rPr>
        <w:t>godine</w:t>
      </w:r>
      <w:proofErr w:type="gram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odlučio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da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Narodnoj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skupštini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podnese</w:t>
      </w:r>
    </w:p>
    <w:p w:rsidR="00D96DCD" w:rsidRPr="0044189B" w:rsidRDefault="000D7070" w:rsidP="00D96D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LISTU</w:t>
      </w:r>
      <w:r w:rsidR="00D96DCD" w:rsidRPr="0044189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KANDIDATA</w:t>
      </w:r>
      <w:r w:rsidR="00D96DCD" w:rsidRPr="0044189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96DCD" w:rsidRPr="0044189B" w:rsidRDefault="000D7070" w:rsidP="00D96D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</w:t>
      </w:r>
      <w:r w:rsidR="00D96DCD" w:rsidRPr="0044189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PREDSEDNIKA</w:t>
      </w:r>
      <w:r w:rsidR="00D96DCD" w:rsidRPr="0044189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KOMISIJE</w:t>
      </w:r>
      <w:r w:rsidR="00D96DCD" w:rsidRPr="0044189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ZA</w:t>
      </w:r>
      <w:r w:rsidR="00D96DCD" w:rsidRPr="0044189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ZAŠTITU</w:t>
      </w:r>
      <w:r w:rsidR="00D96DCD" w:rsidRPr="0044189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KONKURENCIJE</w:t>
      </w:r>
    </w:p>
    <w:p w:rsidR="00D96DCD" w:rsidRPr="0044189B" w:rsidRDefault="00D96DCD" w:rsidP="00D96D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6DCD" w:rsidRPr="0044189B" w:rsidRDefault="00D96DCD" w:rsidP="00D96D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89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D7070">
        <w:rPr>
          <w:rFonts w:ascii="Times New Roman" w:hAnsi="Times New Roman" w:cs="Times New Roman"/>
          <w:sz w:val="24"/>
          <w:szCs w:val="24"/>
        </w:rPr>
        <w:t>Utvrđuje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se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lista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D7070"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jednog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kandidata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za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predsednika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Komisije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za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zaštitu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konkurencije</w:t>
      </w:r>
      <w:r w:rsidRPr="0044189B">
        <w:rPr>
          <w:rFonts w:ascii="Times New Roman" w:hAnsi="Times New Roman" w:cs="Times New Roman"/>
          <w:sz w:val="24"/>
          <w:szCs w:val="24"/>
        </w:rPr>
        <w:t xml:space="preserve">. </w:t>
      </w:r>
      <w:r w:rsidR="000D7070">
        <w:rPr>
          <w:rFonts w:ascii="Times New Roman" w:hAnsi="Times New Roman" w:cs="Times New Roman"/>
          <w:sz w:val="24"/>
          <w:szCs w:val="24"/>
        </w:rPr>
        <w:t>Kandidat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za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izbor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predsednika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Komisije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za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zaštitu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konkurencije</w:t>
      </w:r>
      <w:r w:rsidRPr="0044189B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0D7070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period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od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pet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godina</w:t>
      </w:r>
      <w:r w:rsidRPr="0044189B">
        <w:rPr>
          <w:rFonts w:ascii="Times New Roman" w:hAnsi="Times New Roman" w:cs="Times New Roman"/>
          <w:sz w:val="24"/>
          <w:szCs w:val="24"/>
        </w:rPr>
        <w:t xml:space="preserve">, </w:t>
      </w:r>
      <w:r w:rsidR="000D7070">
        <w:rPr>
          <w:rFonts w:ascii="Times New Roman" w:hAnsi="Times New Roman" w:cs="Times New Roman"/>
          <w:sz w:val="24"/>
          <w:szCs w:val="24"/>
        </w:rPr>
        <w:t>je</w:t>
      </w:r>
      <w:r w:rsidRPr="0044189B">
        <w:rPr>
          <w:rFonts w:ascii="Times New Roman" w:hAnsi="Times New Roman" w:cs="Times New Roman"/>
          <w:sz w:val="24"/>
          <w:szCs w:val="24"/>
        </w:rPr>
        <w:t>:</w:t>
      </w:r>
    </w:p>
    <w:p w:rsidR="00D96DCD" w:rsidRPr="0044189B" w:rsidRDefault="00D96DCD" w:rsidP="00D96D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6DCD" w:rsidRPr="0044189B" w:rsidRDefault="00D835B3" w:rsidP="00D96DC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  <w:lang w:val="sr-Cyrl-RS"/>
        </w:rPr>
        <w:t>Nebojša</w:t>
      </w:r>
      <w:r w:rsidR="00D96DCD"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  <w:lang w:val="sr-Cyrl-RS"/>
        </w:rPr>
        <w:t>Perić</w:t>
      </w:r>
      <w:r w:rsidR="00D96DCD">
        <w:rPr>
          <w:rFonts w:ascii="Times New Roman" w:hAnsi="Times New Roman" w:cs="Times New Roman"/>
          <w:sz w:val="24"/>
          <w:szCs w:val="24"/>
        </w:rPr>
        <w:t>.</w:t>
      </w:r>
    </w:p>
    <w:p w:rsidR="00D96DCD" w:rsidRPr="0044189B" w:rsidRDefault="00D96DCD" w:rsidP="00D96D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6DCD" w:rsidRDefault="000D7070" w:rsidP="00D96D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Obrazloženje</w:t>
      </w:r>
    </w:p>
    <w:p w:rsidR="006071C5" w:rsidRPr="0044189B" w:rsidRDefault="00D96DCD" w:rsidP="006071C5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4189B">
        <w:rPr>
          <w:rFonts w:ascii="Times New Roman" w:hAnsi="Times New Roman" w:cs="Times New Roman"/>
          <w:sz w:val="24"/>
          <w:szCs w:val="24"/>
        </w:rPr>
        <w:tab/>
      </w:r>
      <w:r w:rsidRPr="0044189B">
        <w:rPr>
          <w:rFonts w:ascii="Times New Roman" w:hAnsi="Times New Roman" w:cs="Times New Roman"/>
          <w:sz w:val="24"/>
          <w:szCs w:val="24"/>
        </w:rPr>
        <w:tab/>
      </w:r>
      <w:r w:rsidR="000D7070">
        <w:rPr>
          <w:rFonts w:ascii="Times New Roman" w:hAnsi="Times New Roman" w:cs="Times New Roman"/>
          <w:sz w:val="24"/>
          <w:szCs w:val="24"/>
          <w:lang w:val="sr-Cyrl-RS"/>
        </w:rPr>
        <w:t>N</w:t>
      </w:r>
      <w:r w:rsidR="000D7070">
        <w:rPr>
          <w:rFonts w:ascii="Times New Roman" w:hAnsi="Times New Roman" w:cs="Times New Roman"/>
          <w:sz w:val="24"/>
          <w:szCs w:val="24"/>
        </w:rPr>
        <w:t>a</w:t>
      </w:r>
      <w:r w:rsidR="006071C5" w:rsidRPr="0079356C"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osnovu</w:t>
      </w:r>
      <w:r w:rsidR="006071C5" w:rsidRPr="0079356C"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člana</w:t>
      </w:r>
      <w:r w:rsidR="006071C5" w:rsidRPr="0079356C">
        <w:rPr>
          <w:rFonts w:ascii="Times New Roman" w:hAnsi="Times New Roman" w:cs="Times New Roman"/>
          <w:sz w:val="24"/>
          <w:szCs w:val="24"/>
        </w:rPr>
        <w:t xml:space="preserve"> </w:t>
      </w:r>
      <w:r w:rsidR="006071C5" w:rsidRPr="0079356C">
        <w:rPr>
          <w:rFonts w:ascii="Times New Roman" w:hAnsi="Times New Roman" w:cs="Times New Roman"/>
          <w:sz w:val="24"/>
          <w:szCs w:val="24"/>
          <w:lang w:val="sr-Cyrl-RS"/>
        </w:rPr>
        <w:t>23</w:t>
      </w:r>
      <w:r w:rsidR="006071C5" w:rsidRPr="0079356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D7070">
        <w:rPr>
          <w:rFonts w:ascii="Times New Roman" w:hAnsi="Times New Roman" w:cs="Times New Roman"/>
          <w:sz w:val="24"/>
          <w:szCs w:val="24"/>
        </w:rPr>
        <w:t>stav</w:t>
      </w:r>
      <w:proofErr w:type="gramEnd"/>
      <w:r w:rsidR="006071C5" w:rsidRPr="0079356C">
        <w:rPr>
          <w:rFonts w:ascii="Times New Roman" w:hAnsi="Times New Roman" w:cs="Times New Roman"/>
          <w:sz w:val="24"/>
          <w:szCs w:val="24"/>
        </w:rPr>
        <w:t xml:space="preserve"> </w:t>
      </w:r>
      <w:r w:rsidR="006071C5" w:rsidRPr="0079356C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="006071C5" w:rsidRPr="0079356C">
        <w:rPr>
          <w:rFonts w:ascii="Times New Roman" w:hAnsi="Times New Roman" w:cs="Times New Roman"/>
          <w:sz w:val="24"/>
          <w:szCs w:val="24"/>
        </w:rPr>
        <w:t>.</w:t>
      </w:r>
      <w:r w:rsidR="006071C5" w:rsidRPr="0079356C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6071C5" w:rsidRPr="007935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o</w:t>
      </w:r>
      <w:r w:rsidR="006071C5" w:rsidRPr="0079356C"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zaštiti</w:t>
      </w:r>
      <w:r w:rsidR="006071C5" w:rsidRPr="0079356C"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konkurencije</w:t>
      </w:r>
      <w:r w:rsidR="006071C5" w:rsidRPr="0079356C">
        <w:rPr>
          <w:rFonts w:ascii="Times New Roman" w:hAnsi="Times New Roman" w:cs="Times New Roman"/>
          <w:sz w:val="24"/>
          <w:szCs w:val="24"/>
        </w:rPr>
        <w:t xml:space="preserve"> („</w:t>
      </w:r>
      <w:r w:rsidR="000D7070">
        <w:rPr>
          <w:rFonts w:ascii="Times New Roman" w:hAnsi="Times New Roman" w:cs="Times New Roman"/>
          <w:sz w:val="24"/>
          <w:szCs w:val="24"/>
        </w:rPr>
        <w:t>Službeni</w:t>
      </w:r>
      <w:r w:rsidR="006071C5" w:rsidRPr="0079356C"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glasnik</w:t>
      </w:r>
      <w:r w:rsidR="006071C5" w:rsidRPr="0079356C"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RS</w:t>
      </w:r>
      <w:r w:rsidR="006071C5" w:rsidRPr="0079356C">
        <w:rPr>
          <w:rFonts w:ascii="Times New Roman" w:hAnsi="Times New Roman" w:cs="Times New Roman"/>
          <w:sz w:val="24"/>
          <w:szCs w:val="24"/>
        </w:rPr>
        <w:t xml:space="preserve">“, </w:t>
      </w:r>
      <w:r w:rsidR="000D7070">
        <w:rPr>
          <w:rFonts w:ascii="Times New Roman" w:hAnsi="Times New Roman" w:cs="Times New Roman"/>
          <w:sz w:val="24"/>
          <w:szCs w:val="24"/>
        </w:rPr>
        <w:t>br</w:t>
      </w:r>
      <w:r w:rsidR="006071C5" w:rsidRPr="0079356C">
        <w:rPr>
          <w:rFonts w:ascii="Times New Roman" w:hAnsi="Times New Roman" w:cs="Times New Roman"/>
          <w:sz w:val="24"/>
          <w:szCs w:val="24"/>
        </w:rPr>
        <w:t xml:space="preserve">. 51/09 </w:t>
      </w:r>
      <w:r w:rsidR="000D7070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071C5" w:rsidRPr="0079356C">
        <w:rPr>
          <w:rFonts w:ascii="Times New Roman" w:hAnsi="Times New Roman" w:cs="Times New Roman"/>
          <w:sz w:val="24"/>
          <w:szCs w:val="24"/>
          <w:lang w:val="sr-Cyrl-RS"/>
        </w:rPr>
        <w:t xml:space="preserve"> 95</w:t>
      </w:r>
      <w:r w:rsidR="006071C5" w:rsidRPr="0079356C">
        <w:rPr>
          <w:rFonts w:ascii="Times New Roman" w:hAnsi="Times New Roman" w:cs="Times New Roman"/>
          <w:sz w:val="24"/>
          <w:szCs w:val="24"/>
        </w:rPr>
        <w:t>/</w:t>
      </w:r>
      <w:r w:rsidR="006071C5" w:rsidRPr="0079356C">
        <w:rPr>
          <w:rFonts w:ascii="Times New Roman" w:hAnsi="Times New Roman" w:cs="Times New Roman"/>
          <w:sz w:val="24"/>
          <w:szCs w:val="24"/>
          <w:lang w:val="sr-Cyrl-RS"/>
        </w:rPr>
        <w:t>13</w:t>
      </w:r>
      <w:r w:rsidR="006071C5" w:rsidRPr="0079356C">
        <w:rPr>
          <w:rFonts w:ascii="Times New Roman" w:hAnsi="Times New Roman" w:cs="Times New Roman"/>
          <w:sz w:val="24"/>
          <w:szCs w:val="24"/>
        </w:rPr>
        <w:t xml:space="preserve">), </w:t>
      </w:r>
      <w:r w:rsidR="000D7070">
        <w:rPr>
          <w:rFonts w:ascii="Times New Roman" w:hAnsi="Times New Roman" w:cs="Times New Roman"/>
          <w:sz w:val="24"/>
          <w:szCs w:val="24"/>
          <w:lang w:val="sr-Cyrl-CS"/>
        </w:rPr>
        <w:t>p</w:t>
      </w:r>
      <w:r w:rsidR="000D7070">
        <w:rPr>
          <w:rFonts w:ascii="Times New Roman" w:hAnsi="Times New Roman" w:cs="Times New Roman"/>
          <w:sz w:val="24"/>
          <w:szCs w:val="24"/>
        </w:rPr>
        <w:t>redsednik</w:t>
      </w:r>
      <w:r w:rsidR="006071C5" w:rsidRPr="0079356C"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Narodne</w:t>
      </w:r>
      <w:r w:rsidR="006071C5" w:rsidRPr="0079356C"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skupštine</w:t>
      </w:r>
      <w:r w:rsidR="006071C5" w:rsidRPr="0079356C"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Republike</w:t>
      </w:r>
      <w:r w:rsidR="006071C5" w:rsidRPr="0079356C"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Srbije</w:t>
      </w:r>
      <w:r w:rsidR="006071C5" w:rsidRPr="0079356C"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ogla</w:t>
      </w:r>
      <w:r w:rsidR="000D7070">
        <w:rPr>
          <w:rFonts w:ascii="Times New Roman" w:hAnsi="Times New Roman" w:cs="Times New Roman"/>
          <w:sz w:val="24"/>
          <w:szCs w:val="24"/>
          <w:lang w:val="sr-Cyrl-CS"/>
        </w:rPr>
        <w:t>sio</w:t>
      </w:r>
      <w:r w:rsidR="006071C5" w:rsidRPr="0079356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6071C5" w:rsidRPr="0079356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  <w:lang w:val="sr-Cyrl-RS"/>
        </w:rPr>
        <w:t>J</w:t>
      </w:r>
      <w:r w:rsidR="000D7070">
        <w:rPr>
          <w:rFonts w:ascii="Times New Roman" w:hAnsi="Times New Roman" w:cs="Times New Roman"/>
          <w:sz w:val="24"/>
          <w:szCs w:val="24"/>
        </w:rPr>
        <w:t>avni</w:t>
      </w:r>
      <w:r w:rsidR="006071C5" w:rsidRPr="0079356C"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konkurs</w:t>
      </w:r>
      <w:r w:rsidR="006071C5"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za</w:t>
      </w:r>
      <w:r w:rsidR="006071C5"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izbor</w:t>
      </w:r>
      <w:r w:rsidR="006071C5" w:rsidRPr="0044189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predsednika</w:t>
      </w:r>
      <w:r w:rsidR="006071C5"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i</w:t>
      </w:r>
      <w:r w:rsidR="006071C5"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  <w:lang w:val="sr-Cyrl-RS"/>
        </w:rPr>
        <w:t>tri</w:t>
      </w:r>
      <w:r w:rsidR="006071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člana</w:t>
      </w:r>
      <w:r w:rsidR="006071C5"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Saveta</w:t>
      </w:r>
      <w:r w:rsidR="006071C5"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Komisije</w:t>
      </w:r>
      <w:r w:rsidR="006071C5"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za</w:t>
      </w:r>
      <w:r w:rsidR="006071C5"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zaštitu</w:t>
      </w:r>
      <w:r w:rsidR="006071C5"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konkurencije</w:t>
      </w:r>
      <w:r w:rsidR="006071C5" w:rsidRPr="004418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071C5" w:rsidRPr="00F75CF7">
        <w:rPr>
          <w:rFonts w:ascii="Times New Roman" w:hAnsi="Times New Roman" w:cs="Times New Roman"/>
          <w:sz w:val="24"/>
          <w:szCs w:val="24"/>
          <w:lang w:val="sr-Cyrl-CS"/>
        </w:rPr>
        <w:t>(„</w:t>
      </w:r>
      <w:r w:rsidR="000D7070">
        <w:rPr>
          <w:rFonts w:ascii="Times New Roman" w:hAnsi="Times New Roman" w:cs="Times New Roman"/>
          <w:sz w:val="24"/>
          <w:szCs w:val="24"/>
          <w:lang w:val="sr-Cyrl-CS"/>
        </w:rPr>
        <w:t>Službeni</w:t>
      </w:r>
      <w:r w:rsidR="006071C5" w:rsidRPr="00F75CF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  <w:lang w:val="sr-Cyrl-CS"/>
        </w:rPr>
        <w:t>glasnik</w:t>
      </w:r>
      <w:r w:rsidR="006071C5" w:rsidRPr="00F75CF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  <w:lang w:val="sr-Cyrl-CS"/>
        </w:rPr>
        <w:t>Republike</w:t>
      </w:r>
      <w:r w:rsidR="006071C5" w:rsidRPr="00F75CF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  <w:lang w:val="sr-Cyrl-CS"/>
        </w:rPr>
        <w:t>Srbije</w:t>
      </w:r>
      <w:r w:rsidR="006071C5" w:rsidRPr="00F75CF7">
        <w:rPr>
          <w:rFonts w:ascii="Times New Roman" w:hAnsi="Times New Roman" w:cs="Times New Roman"/>
          <w:sz w:val="24"/>
          <w:szCs w:val="24"/>
          <w:lang w:val="sr-Cyrl-CS"/>
        </w:rPr>
        <w:t xml:space="preserve">“, </w:t>
      </w:r>
      <w:r w:rsidR="000D7070">
        <w:rPr>
          <w:rFonts w:ascii="Times New Roman" w:hAnsi="Times New Roman" w:cs="Times New Roman"/>
          <w:sz w:val="24"/>
          <w:szCs w:val="24"/>
          <w:lang w:val="sr-Cyrl-CS"/>
        </w:rPr>
        <w:t>broj</w:t>
      </w:r>
      <w:r w:rsidR="006071C5" w:rsidRPr="00F75CF7">
        <w:rPr>
          <w:rFonts w:ascii="Times New Roman" w:hAnsi="Times New Roman" w:cs="Times New Roman"/>
          <w:sz w:val="24"/>
          <w:szCs w:val="24"/>
          <w:lang w:val="sr-Cyrl-CS"/>
        </w:rPr>
        <w:t xml:space="preserve"> 49/19 </w:t>
      </w:r>
      <w:r w:rsidR="000D7070"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6071C5" w:rsidRPr="00F75CF7">
        <w:rPr>
          <w:rFonts w:ascii="Times New Roman" w:hAnsi="Times New Roman" w:cs="Times New Roman"/>
          <w:sz w:val="24"/>
          <w:szCs w:val="24"/>
          <w:lang w:val="sr-Cyrl-CS"/>
        </w:rPr>
        <w:t xml:space="preserve"> 8. </w:t>
      </w:r>
      <w:r w:rsidR="000D7070">
        <w:rPr>
          <w:rFonts w:ascii="Times New Roman" w:hAnsi="Times New Roman" w:cs="Times New Roman"/>
          <w:sz w:val="24"/>
          <w:szCs w:val="24"/>
          <w:lang w:val="sr-Cyrl-CS"/>
        </w:rPr>
        <w:t>jula</w:t>
      </w:r>
      <w:r w:rsidR="006071C5" w:rsidRPr="00F75CF7">
        <w:rPr>
          <w:rFonts w:ascii="Times New Roman" w:hAnsi="Times New Roman" w:cs="Times New Roman"/>
          <w:sz w:val="24"/>
          <w:szCs w:val="24"/>
          <w:lang w:val="sr-Cyrl-CS"/>
        </w:rPr>
        <w:t xml:space="preserve"> 2019</w:t>
      </w:r>
      <w:r w:rsidR="006071C5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0D7070"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6071C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0D7070">
        <w:rPr>
          <w:rFonts w:ascii="Times New Roman" w:hAnsi="Times New Roman" w:cs="Times New Roman"/>
          <w:sz w:val="24"/>
          <w:szCs w:val="24"/>
          <w:lang w:val="sr-Cyrl-CS"/>
        </w:rPr>
        <w:t>internet</w:t>
      </w:r>
      <w:r w:rsidR="006071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  <w:lang w:val="sr-Cyrl-CS"/>
        </w:rPr>
        <w:t>stranica</w:t>
      </w:r>
      <w:r w:rsidR="006071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6071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6071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6071C5">
        <w:rPr>
          <w:rFonts w:ascii="Times New Roman" w:hAnsi="Times New Roman" w:cs="Times New Roman"/>
          <w:sz w:val="24"/>
          <w:szCs w:val="24"/>
          <w:lang w:val="sr-Cyrl-CS"/>
        </w:rPr>
        <w:t xml:space="preserve"> 8. </w:t>
      </w:r>
      <w:r w:rsidR="000D7070">
        <w:rPr>
          <w:rFonts w:ascii="Times New Roman" w:hAnsi="Times New Roman" w:cs="Times New Roman"/>
          <w:sz w:val="24"/>
          <w:szCs w:val="24"/>
          <w:lang w:val="sr-Cyrl-CS"/>
        </w:rPr>
        <w:t>jula</w:t>
      </w:r>
      <w:r w:rsidR="006071C5">
        <w:rPr>
          <w:rFonts w:ascii="Times New Roman" w:hAnsi="Times New Roman" w:cs="Times New Roman"/>
          <w:sz w:val="24"/>
          <w:szCs w:val="24"/>
          <w:lang w:val="sr-Cyrl-CS"/>
        </w:rPr>
        <w:t xml:space="preserve"> 2019. </w:t>
      </w:r>
      <w:r w:rsidR="000D7070"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6071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6071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071C5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  <w:lang w:val="sr-Cyrl-RS"/>
        </w:rPr>
        <w:t>dnevni</w:t>
      </w:r>
      <w:r w:rsidR="006071C5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  <w:lang w:val="sr-Cyrl-RS"/>
        </w:rPr>
        <w:t>list</w:t>
      </w:r>
      <w:r w:rsidR="006071C5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 w:rsidR="000D7070">
        <w:rPr>
          <w:rFonts w:ascii="Times New Roman" w:hAnsi="Times New Roman" w:cs="Times New Roman"/>
          <w:sz w:val="24"/>
          <w:szCs w:val="24"/>
          <w:lang w:val="sr-Cyrl-RS"/>
        </w:rPr>
        <w:t>Politika</w:t>
      </w:r>
      <w:r w:rsidR="006071C5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“ </w:t>
      </w:r>
      <w:r w:rsidR="000D7070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6071C5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71C5">
        <w:rPr>
          <w:rFonts w:ascii="Times New Roman" w:hAnsi="Times New Roman" w:cs="Times New Roman"/>
          <w:sz w:val="24"/>
          <w:szCs w:val="24"/>
          <w:lang w:val="sr-Cyrl-RS"/>
        </w:rPr>
        <w:t xml:space="preserve">10. </w:t>
      </w:r>
      <w:r w:rsidR="000D7070">
        <w:rPr>
          <w:rFonts w:ascii="Times New Roman" w:hAnsi="Times New Roman" w:cs="Times New Roman"/>
          <w:sz w:val="24"/>
          <w:szCs w:val="24"/>
          <w:lang w:val="sr-Cyrl-RS"/>
        </w:rPr>
        <w:t>jula</w:t>
      </w:r>
      <w:r w:rsidR="006071C5">
        <w:rPr>
          <w:rFonts w:ascii="Times New Roman" w:hAnsi="Times New Roman" w:cs="Times New Roman"/>
          <w:sz w:val="24"/>
          <w:szCs w:val="24"/>
          <w:lang w:val="sr-Cyrl-RS"/>
        </w:rPr>
        <w:t xml:space="preserve"> 2019</w:t>
      </w:r>
      <w:r w:rsidR="006071C5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0D7070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6071C5" w:rsidRPr="0044189B">
        <w:rPr>
          <w:rFonts w:ascii="Times New Roman" w:hAnsi="Times New Roman" w:cs="Times New Roman"/>
          <w:sz w:val="24"/>
          <w:szCs w:val="24"/>
          <w:lang w:val="sr-Cyrl-RS"/>
        </w:rPr>
        <w:t>).</w:t>
      </w:r>
    </w:p>
    <w:p w:rsidR="006071C5" w:rsidRPr="0044189B" w:rsidRDefault="006071C5" w:rsidP="006071C5">
      <w:pPr>
        <w:tabs>
          <w:tab w:val="left" w:pos="1418"/>
          <w:tab w:val="center" w:pos="59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89B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0D7070">
        <w:rPr>
          <w:rFonts w:ascii="Times New Roman" w:hAnsi="Times New Roman" w:cs="Times New Roman"/>
          <w:sz w:val="24"/>
          <w:szCs w:val="24"/>
        </w:rPr>
        <w:t>Predsednik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Komisije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  <w:lang w:val="sr-Cyrl-RS"/>
        </w:rPr>
        <w:t>zaštitu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  <w:lang w:val="sr-Cyrl-RS"/>
        </w:rPr>
        <w:t>konkurencije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i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članovi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Saveta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Komisije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  <w:lang w:val="sr-Cyrl-RS"/>
        </w:rPr>
        <w:t>zaštitu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  <w:lang w:val="sr-Cyrl-RS"/>
        </w:rPr>
        <w:t>konkurencije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biraju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se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iz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reda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uglednih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stručnjaka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iz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oblasti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prava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i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ekonomije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D7070">
        <w:rPr>
          <w:rFonts w:ascii="Times New Roman" w:hAnsi="Times New Roman" w:cs="Times New Roman"/>
          <w:sz w:val="24"/>
          <w:szCs w:val="24"/>
        </w:rPr>
        <w:t>sa</w:t>
      </w:r>
      <w:proofErr w:type="gram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najmanje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deset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godina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relevantnog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radnog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D7070">
        <w:rPr>
          <w:rFonts w:ascii="Times New Roman" w:hAnsi="Times New Roman" w:cs="Times New Roman"/>
          <w:sz w:val="24"/>
          <w:szCs w:val="24"/>
          <w:lang w:val="sr-Cyrl-RS"/>
        </w:rPr>
        <w:t>odnosno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  <w:lang w:val="sr-Cyrl-RS"/>
        </w:rPr>
        <w:t>stručnog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iskustva</w:t>
      </w:r>
      <w:r w:rsidRPr="0044189B">
        <w:rPr>
          <w:rFonts w:ascii="Times New Roman" w:hAnsi="Times New Roman" w:cs="Times New Roman"/>
          <w:sz w:val="24"/>
          <w:szCs w:val="24"/>
        </w:rPr>
        <w:t xml:space="preserve">, </w:t>
      </w:r>
      <w:r w:rsidR="000D7070">
        <w:rPr>
          <w:rFonts w:ascii="Times New Roman" w:hAnsi="Times New Roman" w:cs="Times New Roman"/>
          <w:sz w:val="24"/>
          <w:szCs w:val="24"/>
        </w:rPr>
        <w:t>koji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su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ostvarili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značajne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i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priznate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radove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ili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praksu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u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relevantnoj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oblasti</w:t>
      </w:r>
      <w:r w:rsidRPr="0044189B">
        <w:rPr>
          <w:rFonts w:ascii="Times New Roman" w:hAnsi="Times New Roman" w:cs="Times New Roman"/>
          <w:sz w:val="24"/>
          <w:szCs w:val="24"/>
        </w:rPr>
        <w:t xml:space="preserve">, </w:t>
      </w:r>
      <w:r w:rsidR="000D7070">
        <w:rPr>
          <w:rFonts w:ascii="Times New Roman" w:hAnsi="Times New Roman" w:cs="Times New Roman"/>
          <w:sz w:val="24"/>
          <w:szCs w:val="24"/>
        </w:rPr>
        <w:t>naročito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u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oblasti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zaštite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konkurencije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i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evropskog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prava</w:t>
      </w:r>
      <w:r w:rsidRPr="0044189B">
        <w:rPr>
          <w:rFonts w:ascii="Times New Roman" w:hAnsi="Times New Roman" w:cs="Times New Roman"/>
          <w:sz w:val="24"/>
          <w:szCs w:val="24"/>
        </w:rPr>
        <w:t xml:space="preserve">, </w:t>
      </w:r>
      <w:r w:rsidR="000D7070">
        <w:rPr>
          <w:rFonts w:ascii="Times New Roman" w:hAnsi="Times New Roman" w:cs="Times New Roman"/>
          <w:sz w:val="24"/>
          <w:szCs w:val="24"/>
        </w:rPr>
        <w:t>i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koji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uživaju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ugled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objektivne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i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nepristrasne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ličnosti</w:t>
      </w:r>
      <w:r w:rsidRPr="0044189B">
        <w:rPr>
          <w:rFonts w:ascii="Times New Roman" w:hAnsi="Times New Roman" w:cs="Times New Roman"/>
          <w:sz w:val="24"/>
          <w:szCs w:val="24"/>
        </w:rPr>
        <w:t>.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  <w:lang w:val="sr-Cyrl-RS"/>
        </w:rPr>
        <w:t>sastavu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  <w:lang w:val="sr-Cyrl-RS"/>
        </w:rPr>
        <w:t>Komisije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D7070">
        <w:rPr>
          <w:rFonts w:ascii="Times New Roman" w:hAnsi="Times New Roman" w:cs="Times New Roman"/>
          <w:sz w:val="24"/>
          <w:szCs w:val="24"/>
          <w:lang w:val="sr-Cyrl-RS"/>
        </w:rPr>
        <w:t>uključujući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  <w:lang w:val="sr-Cyrl-RS"/>
        </w:rPr>
        <w:t>Komisije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D7070">
        <w:rPr>
          <w:rFonts w:ascii="Times New Roman" w:hAnsi="Times New Roman" w:cs="Times New Roman"/>
          <w:sz w:val="24"/>
          <w:szCs w:val="24"/>
          <w:lang w:val="sr-Cyrl-RS"/>
        </w:rPr>
        <w:t>moraju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  <w:lang w:val="sr-Cyrl-RS"/>
        </w:rPr>
        <w:t>biti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  <w:lang w:val="sr-Cyrl-RS"/>
        </w:rPr>
        <w:t>zastupljeni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  <w:lang w:val="sr-Cyrl-RS"/>
        </w:rPr>
        <w:t>stručnjaci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  <w:lang w:val="sr-Cyrl-RS"/>
        </w:rPr>
        <w:t>obe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  <w:lang w:val="sr-Cyrl-RS"/>
        </w:rPr>
        <w:t>relevantne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  <w:lang w:val="sr-Cyrl-RS"/>
        </w:rPr>
        <w:t>oblasti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D7070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  <w:lang w:val="sr-Cyrl-RS"/>
        </w:rPr>
        <w:t>najmanje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  <w:lang w:val="sr-Cyrl-RS"/>
        </w:rPr>
        <w:t>dva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  <w:lang w:val="sr-Cyrl-RS"/>
        </w:rPr>
        <w:t>predstavnika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6071C5" w:rsidRPr="0044189B" w:rsidRDefault="006071C5" w:rsidP="006071C5">
      <w:pPr>
        <w:tabs>
          <w:tab w:val="left" w:pos="1418"/>
          <w:tab w:val="center" w:pos="59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4189B">
        <w:rPr>
          <w:rFonts w:ascii="Times New Roman" w:hAnsi="Times New Roman" w:cs="Times New Roman"/>
          <w:sz w:val="24"/>
          <w:szCs w:val="24"/>
        </w:rPr>
        <w:tab/>
      </w:r>
      <w:r w:rsidR="000D7070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23. </w:t>
      </w:r>
      <w:r w:rsidR="000D7070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  <w:lang w:val="sr-Cyrl-RS"/>
        </w:rPr>
        <w:t>zaštiti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  <w:lang w:val="sr-Cyrl-RS"/>
        </w:rPr>
        <w:t>konkurencije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  <w:lang w:val="sr-Cyrl-RS"/>
        </w:rPr>
        <w:t>p</w:t>
      </w:r>
      <w:r w:rsidR="000D7070">
        <w:rPr>
          <w:rFonts w:ascii="Times New Roman" w:hAnsi="Times New Roman" w:cs="Times New Roman"/>
          <w:sz w:val="24"/>
          <w:szCs w:val="24"/>
        </w:rPr>
        <w:t>redsednika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Komisije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i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  <w:lang w:val="sr-Cyrl-RS"/>
        </w:rPr>
        <w:t>članove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Saveta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Komisije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bira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i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razrešava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Narodna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skupština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na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predlog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nadležnog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odbora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za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poslove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trgovine</w:t>
      </w:r>
      <w:r w:rsidRPr="0044189B">
        <w:rPr>
          <w:rFonts w:ascii="Times New Roman" w:hAnsi="Times New Roman" w:cs="Times New Roman"/>
          <w:sz w:val="24"/>
          <w:szCs w:val="24"/>
        </w:rPr>
        <w:t>.</w:t>
      </w:r>
    </w:p>
    <w:p w:rsidR="006071C5" w:rsidRPr="0044189B" w:rsidRDefault="006071C5" w:rsidP="006071C5">
      <w:pPr>
        <w:tabs>
          <w:tab w:val="left" w:pos="1418"/>
          <w:tab w:val="center" w:pos="59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4189B">
        <w:rPr>
          <w:rFonts w:ascii="Times New Roman" w:hAnsi="Times New Roman" w:cs="Times New Roman"/>
          <w:sz w:val="24"/>
          <w:szCs w:val="24"/>
          <w:lang w:val="sr-Cyrl-RS"/>
        </w:rPr>
        <w:lastRenderedPageBreak/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0D7070">
        <w:rPr>
          <w:rFonts w:ascii="Times New Roman" w:hAnsi="Times New Roman" w:cs="Times New Roman"/>
          <w:sz w:val="24"/>
          <w:szCs w:val="24"/>
        </w:rPr>
        <w:t>Izbor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predsednika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Komisije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i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članova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Saveta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Komisije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vrši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se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D7070">
        <w:rPr>
          <w:rFonts w:ascii="Times New Roman" w:hAnsi="Times New Roman" w:cs="Times New Roman"/>
          <w:sz w:val="24"/>
          <w:szCs w:val="24"/>
        </w:rPr>
        <w:t>sa</w:t>
      </w:r>
      <w:proofErr w:type="gram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dve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odvojene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liste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kandidata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koje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sadrže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najmanje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isti</w:t>
      </w:r>
      <w:r w:rsidRPr="0044189B">
        <w:rPr>
          <w:rFonts w:ascii="Times New Roman" w:hAnsi="Times New Roman" w:cs="Times New Roman"/>
          <w:sz w:val="24"/>
          <w:szCs w:val="24"/>
        </w:rPr>
        <w:t xml:space="preserve">, </w:t>
      </w:r>
      <w:r w:rsidR="000D7070">
        <w:rPr>
          <w:rFonts w:ascii="Times New Roman" w:hAnsi="Times New Roman" w:cs="Times New Roman"/>
          <w:sz w:val="24"/>
          <w:szCs w:val="24"/>
        </w:rPr>
        <w:t>a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najviše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dvostruko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veći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broj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kandidata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od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broja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koji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se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bira</w:t>
      </w:r>
      <w:r w:rsidRPr="0044189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071C5" w:rsidRPr="0044189B" w:rsidRDefault="006071C5" w:rsidP="006071C5">
      <w:pPr>
        <w:tabs>
          <w:tab w:val="left" w:pos="1418"/>
          <w:tab w:val="center" w:pos="59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4189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0D7070">
        <w:rPr>
          <w:rFonts w:ascii="Times New Roman" w:hAnsi="Times New Roman" w:cs="Times New Roman"/>
          <w:sz w:val="24"/>
          <w:szCs w:val="24"/>
        </w:rPr>
        <w:t>Za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predsednika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Komisije</w:t>
      </w:r>
      <w:r w:rsidRPr="0044189B">
        <w:rPr>
          <w:rFonts w:ascii="Times New Roman" w:hAnsi="Times New Roman" w:cs="Times New Roman"/>
          <w:sz w:val="24"/>
          <w:szCs w:val="24"/>
        </w:rPr>
        <w:t xml:space="preserve">, </w:t>
      </w:r>
      <w:r w:rsidR="000D7070">
        <w:rPr>
          <w:rFonts w:ascii="Times New Roman" w:hAnsi="Times New Roman" w:cs="Times New Roman"/>
          <w:sz w:val="24"/>
          <w:szCs w:val="24"/>
        </w:rPr>
        <w:t>odnosno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članove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Saveta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  <w:lang w:val="sr-Cyrl-RS"/>
        </w:rPr>
        <w:t>Komisije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izabrani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su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kandidati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koji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dobiju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najviše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glasova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na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svakoj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listi</w:t>
      </w:r>
      <w:r w:rsidRPr="0044189B">
        <w:rPr>
          <w:rFonts w:ascii="Times New Roman" w:hAnsi="Times New Roman" w:cs="Times New Roman"/>
          <w:sz w:val="24"/>
          <w:szCs w:val="24"/>
        </w:rPr>
        <w:t xml:space="preserve">, </w:t>
      </w:r>
      <w:r w:rsidR="000D7070">
        <w:rPr>
          <w:rFonts w:ascii="Times New Roman" w:hAnsi="Times New Roman" w:cs="Times New Roman"/>
          <w:sz w:val="24"/>
          <w:szCs w:val="24"/>
          <w:lang w:val="sr-Cyrl-RS"/>
        </w:rPr>
        <w:t>odnosno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  <w:lang w:val="sr-Cyrl-RS"/>
        </w:rPr>
        <w:t>prvi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  <w:lang w:val="sr-Cyrl-RS"/>
        </w:rPr>
        <w:t>naredni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  <w:lang w:val="sr-Cyrl-RS"/>
        </w:rPr>
        <w:t>kandidat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  <w:lang w:val="sr-Cyrl-RS"/>
        </w:rPr>
        <w:t>ili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  <w:lang w:val="sr-Cyrl-RS"/>
        </w:rPr>
        <w:t>kandidati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  <w:lang w:val="sr-Cyrl-RS"/>
        </w:rPr>
        <w:t>listi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  <w:lang w:val="sr-Cyrl-RS"/>
        </w:rPr>
        <w:t>članove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  <w:lang w:val="sr-Cyrl-RS"/>
        </w:rPr>
        <w:t>Komisije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  <w:lang w:val="sr-Cyrl-RS"/>
        </w:rPr>
        <w:t>odgovarajuće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  <w:lang w:val="sr-Cyrl-RS"/>
        </w:rPr>
        <w:t>struke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iz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oblasti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prava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i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ekonomije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  <w:lang w:val="sr-Cyrl-RS"/>
        </w:rPr>
        <w:t>ispunjenja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  <w:lang w:val="sr-Cyrl-RS"/>
        </w:rPr>
        <w:t>uslova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  <w:lang w:val="sr-Cyrl-RS"/>
        </w:rPr>
        <w:t>budu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  <w:lang w:val="sr-Cyrl-RS"/>
        </w:rPr>
        <w:t>zastupljeni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  <w:lang w:val="sr-Cyrl-RS"/>
        </w:rPr>
        <w:t>stručnjaci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  <w:lang w:val="sr-Cyrl-RS"/>
        </w:rPr>
        <w:t>iz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  <w:lang w:val="sr-Cyrl-RS"/>
        </w:rPr>
        <w:t>obe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  <w:lang w:val="sr-Cyrl-RS"/>
        </w:rPr>
        <w:t>relevntne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  <w:lang w:val="sr-Cyrl-RS"/>
        </w:rPr>
        <w:t>oblasti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  <w:lang w:val="sr-Cyrl-RS"/>
        </w:rPr>
        <w:t>najmanje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  <w:lang w:val="sr-Cyrl-RS"/>
        </w:rPr>
        <w:t>dva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  <w:lang w:val="sr-Cyrl-RS"/>
        </w:rPr>
        <w:t>predstavnika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6071C5" w:rsidRPr="0044189B" w:rsidRDefault="006071C5" w:rsidP="006071C5">
      <w:pPr>
        <w:tabs>
          <w:tab w:val="left" w:pos="1418"/>
          <w:tab w:val="center" w:pos="59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4189B">
        <w:rPr>
          <w:rFonts w:ascii="Times New Roman" w:hAnsi="Times New Roman" w:cs="Times New Roman"/>
          <w:sz w:val="24"/>
          <w:szCs w:val="24"/>
        </w:rPr>
        <w:tab/>
      </w:r>
      <w:r w:rsidR="000D7070">
        <w:rPr>
          <w:rFonts w:ascii="Times New Roman" w:hAnsi="Times New Roman" w:cs="Times New Roman"/>
          <w:sz w:val="24"/>
          <w:szCs w:val="24"/>
        </w:rPr>
        <w:t>Isto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lice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može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da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konkuriše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i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bude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kandidat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za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predsednika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Komisije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i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člana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Saveta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Komisije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  <w:lang w:val="sr-Cyrl-RS"/>
        </w:rPr>
        <w:t>ako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  <w:lang w:val="sr-Cyrl-RS"/>
        </w:rPr>
        <w:t>bude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  <w:lang w:val="sr-Cyrl-RS"/>
        </w:rPr>
        <w:t>izabrano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gramStart"/>
      <w:r w:rsidR="000D7070">
        <w:rPr>
          <w:rFonts w:ascii="Times New Roman" w:hAnsi="Times New Roman" w:cs="Times New Roman"/>
          <w:sz w:val="24"/>
          <w:szCs w:val="24"/>
          <w:lang w:val="sr-Cyrl-RS"/>
        </w:rPr>
        <w:t>sa</w:t>
      </w:r>
      <w:proofErr w:type="gramEnd"/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  <w:lang w:val="sr-Cyrl-RS"/>
        </w:rPr>
        <w:t>liste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  <w:lang w:val="sr-Cyrl-RS"/>
        </w:rPr>
        <w:t>Komisije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  <w:lang w:val="sr-Cyrl-RS"/>
        </w:rPr>
        <w:t>neće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  <w:lang w:val="sr-Cyrl-RS"/>
        </w:rPr>
        <w:t>uzeti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  <w:lang w:val="sr-Cyrl-RS"/>
        </w:rPr>
        <w:t>obzir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  <w:lang w:val="sr-Cyrl-RS"/>
        </w:rPr>
        <w:t>rezultati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  <w:lang w:val="sr-Cyrl-RS"/>
        </w:rPr>
        <w:t>glasanja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  <w:lang w:val="sr-Cyrl-RS"/>
        </w:rPr>
        <w:t>lice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  <w:lang w:val="sr-Cyrl-RS"/>
        </w:rPr>
        <w:t>drugoj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  <w:lang w:val="sr-Cyrl-RS"/>
        </w:rPr>
        <w:t>listi</w:t>
      </w:r>
      <w:r w:rsidRPr="0044189B">
        <w:rPr>
          <w:rFonts w:ascii="Times New Roman" w:hAnsi="Times New Roman" w:cs="Times New Roman"/>
          <w:sz w:val="24"/>
          <w:szCs w:val="24"/>
        </w:rPr>
        <w:t>.</w:t>
      </w:r>
    </w:p>
    <w:p w:rsidR="006071C5" w:rsidRPr="0044189B" w:rsidRDefault="006071C5" w:rsidP="006071C5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0D7070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  <w:lang w:val="sr-Cyrl-RS"/>
        </w:rPr>
        <w:t>Komisije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  <w:lang w:val="sr-Cyrl-RS"/>
        </w:rPr>
        <w:t>bira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  <w:lang w:val="sr-Cyrl-RS"/>
        </w:rPr>
        <w:t>mandat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  <w:lang w:val="sr-Cyrl-RS"/>
        </w:rPr>
        <w:t>pet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  <w:lang w:val="sr-Cyrl-RS"/>
        </w:rPr>
        <w:t>godina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D7070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  <w:lang w:val="sr-Cyrl-RS"/>
        </w:rPr>
        <w:t>mogućnošću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  <w:lang w:val="sr-Cyrl-RS"/>
        </w:rPr>
        <w:t>ponovnog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  <w:lang w:val="sr-Cyrl-RS"/>
        </w:rPr>
        <w:t>izbora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6071C5" w:rsidRDefault="006071C5" w:rsidP="006071C5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0D7070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203. </w:t>
      </w:r>
      <w:r w:rsidR="000D7070"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D7070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  <w:lang w:val="sr-Cyrl-RS"/>
        </w:rPr>
        <w:t>privredu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D7070">
        <w:rPr>
          <w:rFonts w:ascii="Times New Roman" w:hAnsi="Times New Roman" w:cs="Times New Roman"/>
          <w:sz w:val="24"/>
          <w:szCs w:val="24"/>
          <w:lang w:val="sr-Cyrl-RS"/>
        </w:rPr>
        <w:t>regionalni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D7070">
        <w:rPr>
          <w:rFonts w:ascii="Times New Roman" w:hAnsi="Times New Roman" w:cs="Times New Roman"/>
          <w:sz w:val="24"/>
          <w:szCs w:val="24"/>
          <w:lang w:val="sr-Cyrl-RS"/>
        </w:rPr>
        <w:t>trgovinu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D7070">
        <w:rPr>
          <w:rFonts w:ascii="Times New Roman" w:hAnsi="Times New Roman" w:cs="Times New Roman"/>
          <w:sz w:val="24"/>
          <w:szCs w:val="24"/>
          <w:lang w:val="sr-Cyrl-RS"/>
        </w:rPr>
        <w:t>turizam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  <w:lang w:val="sr-Cyrl-RS"/>
        </w:rPr>
        <w:t>energetiku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D7070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  <w:lang w:val="sr-Cyrl-RS"/>
        </w:rPr>
        <w:t>održanoj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3. </w:t>
      </w:r>
      <w:r w:rsidR="000D7070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4. </w:t>
      </w:r>
      <w:r w:rsidR="000D7070">
        <w:rPr>
          <w:rFonts w:ascii="Times New Roman" w:hAnsi="Times New Roman" w:cs="Times New Roman"/>
          <w:sz w:val="24"/>
          <w:szCs w:val="24"/>
          <w:lang w:val="sr-Cyrl-RS"/>
        </w:rPr>
        <w:t>oktobra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2019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0D7070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  <w:lang w:val="sr-Cyrl-RS"/>
        </w:rPr>
        <w:t>obavio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  <w:lang w:val="sr-Cyrl-RS"/>
        </w:rPr>
        <w:t>razgovor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  <w:lang w:val="sr-Cyrl-RS"/>
        </w:rPr>
        <w:t>učesnicima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  <w:lang w:val="sr-Cyrl-RS"/>
        </w:rPr>
        <w:t>javnog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  <w:lang w:val="sr-Cyrl-RS"/>
        </w:rPr>
        <w:t>konkursa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  <w:lang w:val="sr-Cyrl-RS"/>
        </w:rPr>
        <w:t>izbor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predsednika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  <w:lang w:val="sr-Cyrl-RS"/>
        </w:rPr>
        <w:t>tri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Saveta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Komisije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zaštitu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konkurencije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0D7070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  <w:lang w:val="sr-Cyrl-RS"/>
        </w:rPr>
        <w:t>konstatovao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  <w:lang w:val="sr-Cyrl-RS"/>
        </w:rPr>
        <w:t>devet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  <w:lang w:val="sr-Cyrl-RS"/>
        </w:rPr>
        <w:t>učesnika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  <w:lang w:val="sr-Cyrl-RS"/>
        </w:rPr>
        <w:t>ispunjava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  <w:lang w:val="sr-Cyrl-RS"/>
        </w:rPr>
        <w:t>kriterijume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  <w:lang w:val="sr-Cyrl-RS"/>
        </w:rPr>
        <w:t>uslove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0D707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po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0D707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oglašenom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0D707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javnom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0D707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konkursu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0D707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0D707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izbor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0D707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predsednika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0D707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Komisije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0D707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0D707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zaštitu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0D707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konkurencije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6071C5" w:rsidRDefault="006071C5" w:rsidP="006071C5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0D7070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  <w:lang w:val="sr-Cyrl-RS"/>
        </w:rPr>
        <w:t>privredu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D7070">
        <w:rPr>
          <w:rFonts w:ascii="Times New Roman" w:hAnsi="Times New Roman" w:cs="Times New Roman"/>
          <w:sz w:val="24"/>
          <w:szCs w:val="24"/>
          <w:lang w:val="sr-Cyrl-RS"/>
        </w:rPr>
        <w:t>regionalni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D7070">
        <w:rPr>
          <w:rFonts w:ascii="Times New Roman" w:hAnsi="Times New Roman" w:cs="Times New Roman"/>
          <w:sz w:val="24"/>
          <w:szCs w:val="24"/>
          <w:lang w:val="sr-Cyrl-RS"/>
        </w:rPr>
        <w:t>trgovinu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D7070">
        <w:rPr>
          <w:rFonts w:ascii="Times New Roman" w:hAnsi="Times New Roman" w:cs="Times New Roman"/>
          <w:sz w:val="24"/>
          <w:szCs w:val="24"/>
          <w:lang w:val="sr-Cyrl-RS"/>
        </w:rPr>
        <w:t>turizam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  <w:lang w:val="sr-Cyrl-RS"/>
        </w:rPr>
        <w:t>energetiku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D7070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  <w:lang w:val="sr-Cyrl-RS"/>
        </w:rPr>
        <w:t>održanoj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AD028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0D7070">
        <w:rPr>
          <w:rFonts w:ascii="Times New Roman" w:hAnsi="Times New Roman" w:cs="Times New Roman"/>
          <w:sz w:val="24"/>
          <w:szCs w:val="24"/>
          <w:lang w:val="sr-Cyrl-RS"/>
        </w:rPr>
        <w:t>oktobra</w:t>
      </w:r>
      <w:r w:rsidRPr="00AD02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2019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0D7070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D7070">
        <w:rPr>
          <w:rFonts w:ascii="Times New Roman" w:hAnsi="Times New Roman" w:cs="Times New Roman"/>
          <w:sz w:val="24"/>
          <w:szCs w:val="24"/>
          <w:lang w:val="sr-Cyrl-RS"/>
        </w:rPr>
        <w:t>n</w:t>
      </w:r>
      <w:r w:rsidR="000D707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a</w:t>
      </w:r>
      <w:r w:rsidRPr="004418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0D707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osnovu</w:t>
      </w:r>
      <w:r w:rsidRPr="004418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0D707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kriterijuma</w:t>
      </w:r>
      <w:r w:rsidRPr="004418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0D707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utvrđenih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0D707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Zakonom</w:t>
      </w:r>
      <w:r w:rsidRPr="004418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0D707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</w:t>
      </w:r>
      <w:r w:rsidRPr="004418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0D707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zaštiti</w:t>
      </w:r>
      <w:r w:rsidRPr="004418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0D707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konkurencije</w:t>
      </w:r>
      <w:r w:rsidRPr="004418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0D707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uslova</w:t>
      </w:r>
      <w:r w:rsidRPr="004418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0D707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za</w:t>
      </w:r>
      <w:r w:rsidRPr="004418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0D707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izbor</w:t>
      </w:r>
      <w:r w:rsidRPr="004418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0D707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iz</w:t>
      </w:r>
      <w:r w:rsidRPr="004418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0D707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oglašenog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0D707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javnog</w:t>
      </w:r>
      <w:r w:rsidRPr="004418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0D707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konkursa</w:t>
      </w:r>
      <w:r w:rsidRPr="004418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0D707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podnete</w:t>
      </w:r>
      <w:r w:rsidRPr="004418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0D707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dokumentacije</w:t>
      </w:r>
      <w:r w:rsidRPr="004418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0D707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prijavljenih</w:t>
      </w:r>
      <w:r w:rsidRPr="004418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0D707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učesnika</w:t>
      </w:r>
      <w:r w:rsidRPr="004418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0D707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Pr="004418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0D707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obavljenog</w:t>
      </w:r>
      <w:r w:rsidRPr="004418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0D707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razgovora</w:t>
      </w:r>
      <w:r w:rsidRPr="004418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0D707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sa</w:t>
      </w:r>
      <w:r w:rsidRPr="004418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0D707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učesnicima</w:t>
      </w:r>
      <w:r w:rsidRPr="004418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0D707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javnog</w:t>
      </w:r>
      <w:r w:rsidRPr="004418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0D707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konkursa</w:t>
      </w:r>
      <w:r w:rsidRPr="004418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0D707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odlučio</w:t>
      </w:r>
      <w:r w:rsidRPr="004418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0D707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da</w:t>
      </w:r>
      <w:r w:rsidRPr="004418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0D707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napred</w:t>
      </w:r>
      <w:r w:rsidRPr="004418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0D707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navedeni</w:t>
      </w:r>
      <w:r w:rsidRPr="004418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0D707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učesnik</w:t>
      </w:r>
      <w:r w:rsidRPr="004418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0D707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javnog</w:t>
      </w:r>
      <w:r w:rsidRPr="004418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0D707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konkursa</w:t>
      </w:r>
      <w:r w:rsidRPr="004418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0D707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bude</w:t>
      </w:r>
      <w:r w:rsidRPr="004418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0D707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kandidat</w:t>
      </w:r>
      <w:r w:rsidRPr="004418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0D707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za</w:t>
      </w:r>
      <w:r w:rsidRPr="004418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0D707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predsednika</w:t>
      </w:r>
      <w:r w:rsidRPr="004418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0D707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Komisije</w:t>
      </w:r>
      <w:r w:rsidRPr="004418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0D707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za</w:t>
      </w:r>
      <w:r w:rsidRPr="004418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0D707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zaštitu</w:t>
      </w:r>
      <w:r w:rsidRPr="004418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0D707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konkurencije</w:t>
      </w:r>
      <w:r w:rsidRPr="004418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</w:p>
    <w:p w:rsidR="006071C5" w:rsidRPr="0044189B" w:rsidRDefault="006071C5" w:rsidP="00E7530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 w:rsidRPr="004418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 w:rsidRPr="004418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 w:rsidRPr="004418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 w:rsidRPr="004418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 w:rsidRPr="004418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 w:rsidRPr="004418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 w:rsidRPr="004418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 w:rsidRPr="004418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 </w:t>
      </w:r>
      <w:r w:rsidR="000D707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PREDSEDNIK</w:t>
      </w:r>
    </w:p>
    <w:p w:rsidR="006071C5" w:rsidRPr="0044189B" w:rsidRDefault="006071C5" w:rsidP="006071C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6071C5" w:rsidRPr="0044189B" w:rsidRDefault="006071C5" w:rsidP="006071C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4418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 w:rsidRPr="004418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 w:rsidRPr="004418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 w:rsidRPr="004418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 w:rsidRPr="004418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 w:rsidRPr="004418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 w:rsidRPr="004418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 w:rsidRPr="004418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  <w:t xml:space="preserve">        </w:t>
      </w:r>
      <w:r w:rsidR="000D707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Snežana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0D707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B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. </w:t>
      </w:r>
      <w:r w:rsidR="000D707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Petrović</w:t>
      </w:r>
      <w:r w:rsidR="00E7530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“</w:t>
      </w:r>
    </w:p>
    <w:p w:rsidR="00D96DCD" w:rsidRPr="00951227" w:rsidRDefault="00D96DCD" w:rsidP="006071C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446CA" w:rsidRPr="00637917" w:rsidRDefault="00D96DCD" w:rsidP="00F446C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D7070">
        <w:rPr>
          <w:rFonts w:ascii="Times New Roman" w:hAnsi="Times New Roman" w:cs="Times New Roman"/>
          <w:sz w:val="24"/>
          <w:szCs w:val="24"/>
        </w:rPr>
        <w:t>Za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predstavnika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predlagača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na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sednici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Narodne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skupštine</w:t>
      </w:r>
      <w:r w:rsidR="00F91BD4"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određena</w:t>
      </w:r>
      <w:r w:rsidR="00F91B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D7070">
        <w:rPr>
          <w:rFonts w:ascii="Times New Roman" w:hAnsi="Times New Roman" w:cs="Times New Roman"/>
          <w:sz w:val="24"/>
          <w:szCs w:val="24"/>
        </w:rPr>
        <w:t>je</w:t>
      </w:r>
      <w:r w:rsidR="00F91BD4">
        <w:rPr>
          <w:rFonts w:ascii="Times New Roman" w:hAnsi="Times New Roman" w:cs="Times New Roman"/>
          <w:sz w:val="24"/>
          <w:szCs w:val="24"/>
        </w:rPr>
        <w:t xml:space="preserve">  </w:t>
      </w:r>
      <w:r w:rsidR="000D7070">
        <w:rPr>
          <w:rFonts w:ascii="Times New Roman" w:hAnsi="Times New Roman" w:cs="Times New Roman"/>
          <w:sz w:val="24"/>
          <w:szCs w:val="24"/>
          <w:lang w:val="sr-Cyrl-RS"/>
        </w:rPr>
        <w:t>Snežana</w:t>
      </w:r>
      <w:proofErr w:type="gramEnd"/>
      <w:r w:rsidR="00F91B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="00F91BD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0D7070">
        <w:rPr>
          <w:rFonts w:ascii="Times New Roman" w:hAnsi="Times New Roman" w:cs="Times New Roman"/>
          <w:sz w:val="24"/>
          <w:szCs w:val="24"/>
          <w:lang w:val="sr-Cyrl-RS"/>
        </w:rPr>
        <w:t>Petrović</w:t>
      </w:r>
      <w:r w:rsidRPr="0044189B">
        <w:rPr>
          <w:rFonts w:ascii="Times New Roman" w:hAnsi="Times New Roman" w:cs="Times New Roman"/>
          <w:sz w:val="24"/>
          <w:szCs w:val="24"/>
        </w:rPr>
        <w:t xml:space="preserve">, </w:t>
      </w:r>
      <w:r w:rsidR="000D7070">
        <w:rPr>
          <w:rFonts w:ascii="Times New Roman" w:hAnsi="Times New Roman" w:cs="Times New Roman"/>
          <w:sz w:val="24"/>
          <w:szCs w:val="24"/>
        </w:rPr>
        <w:t>predsednik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Odbora</w:t>
      </w:r>
      <w:r w:rsidRPr="0044189B">
        <w:rPr>
          <w:rFonts w:ascii="Times New Roman" w:hAnsi="Times New Roman" w:cs="Times New Roman"/>
          <w:sz w:val="24"/>
          <w:szCs w:val="24"/>
        </w:rPr>
        <w:t>.</w:t>
      </w:r>
    </w:p>
    <w:p w:rsidR="00F446CA" w:rsidRDefault="00F446CA" w:rsidP="00CF6E3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D6617A" w:rsidRDefault="00D6617A" w:rsidP="00D6617A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Druga</w:t>
      </w:r>
      <w:r w:rsidRPr="0090083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tačka</w:t>
      </w:r>
      <w:r w:rsidRPr="0090083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dnevnog</w:t>
      </w:r>
      <w:r w:rsidRPr="0090083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reda</w:t>
      </w:r>
      <w:r w:rsidRPr="0090083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-</w:t>
      </w:r>
      <w:r w:rsidRPr="0090083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Utvrđivanje</w:t>
      </w:r>
      <w:r w:rsidRPr="0090083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Liste</w:t>
      </w:r>
      <w:r w:rsidRPr="0090083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kandidata</w:t>
      </w:r>
      <w:r w:rsidRPr="0090083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za</w:t>
      </w:r>
      <w:r w:rsidRPr="0090083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tri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člana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Saveta</w:t>
      </w:r>
      <w:r w:rsidRPr="0090083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Komisije</w:t>
      </w:r>
      <w:r w:rsidRPr="0090083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za</w:t>
      </w:r>
      <w:r w:rsidRPr="0090083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zaštitu</w:t>
      </w:r>
      <w:r w:rsidRPr="0090083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konkurencije</w:t>
      </w:r>
    </w:p>
    <w:p w:rsidR="00C01D72" w:rsidRPr="00900835" w:rsidRDefault="00C01D72" w:rsidP="00C01D72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                     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Pr="0090083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90083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utvrdio</w:t>
      </w:r>
      <w:r w:rsidR="00D835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Listu</w:t>
      </w:r>
      <w:r w:rsidR="00D835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kandidata</w:t>
      </w:r>
      <w:r w:rsidR="00D835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tri</w:t>
      </w:r>
      <w:r w:rsidR="00D835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="00611E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Saveta</w:t>
      </w:r>
      <w:r w:rsidRPr="0090083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Komisije</w:t>
      </w:r>
      <w:r w:rsidRPr="0090083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90083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zaštitu</w:t>
      </w:r>
      <w:r w:rsidRPr="0090083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konkurencije</w:t>
      </w:r>
      <w:r w:rsidRPr="0090083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90083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podneo</w:t>
      </w:r>
      <w:r w:rsidRPr="0090083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90083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razmatranje</w:t>
      </w:r>
      <w:r w:rsidRPr="0090083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90083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odlučivanje</w:t>
      </w:r>
      <w:r w:rsidRPr="0090083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Narodnoj</w:t>
      </w:r>
      <w:r w:rsidRPr="0090083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skupštini</w:t>
      </w:r>
      <w:r w:rsidRPr="00900835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7025C0" w:rsidRDefault="00AE3450" w:rsidP="00D6617A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                      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Milimir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Vujadinović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predložio</w:t>
      </w:r>
      <w:r w:rsidR="00E77C5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E77C5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="00E77C5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izabere</w:t>
      </w:r>
      <w:r w:rsidR="00E77C5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Miroslavu</w:t>
      </w:r>
      <w:r w:rsidR="00E77C5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Đošić</w:t>
      </w:r>
      <w:r w:rsidR="00E77C5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E77C5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kandidata</w:t>
      </w:r>
      <w:r w:rsidR="00E77C5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Saveta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Komisije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konkurencije</w:t>
      </w:r>
      <w:r w:rsidR="00E77C5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E77C5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dao</w:t>
      </w:r>
      <w:r w:rsidR="00E77C5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obrazloženje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Istakao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7025C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posmatrao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obrazovni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radni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deo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biografije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kandidata</w:t>
      </w:r>
      <w:r w:rsidR="009454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Mirosla</w:t>
      </w:r>
      <w:r w:rsidR="007025C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Đošić</w:t>
      </w:r>
      <w:r w:rsidR="007025C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E77BD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završila</w:t>
      </w:r>
      <w:r w:rsidR="007025C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Pravni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fakultet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Novom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Sadu</w:t>
      </w:r>
      <w:r w:rsidR="00E77BD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E77BD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osposobljena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E77BD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oficirske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dužnosti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pri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Vojsci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Srbije</w:t>
      </w:r>
      <w:r w:rsidR="00E77BD4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Poseduje</w:t>
      </w:r>
      <w:r w:rsidR="009454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dugogodišnje</w:t>
      </w:r>
      <w:r w:rsidR="009454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iskustvo</w:t>
      </w:r>
      <w:r w:rsidR="007025C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7025C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radu</w:t>
      </w:r>
      <w:r w:rsidR="007025C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Komisije</w:t>
      </w:r>
      <w:r w:rsidR="009454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Uakazao</w:t>
      </w:r>
      <w:r w:rsidR="00E77BD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E77BD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E77BD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E77BD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E77BD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priloženoj</w:t>
      </w:r>
      <w:r w:rsidR="00E77BD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dokumentaciji</w:t>
      </w:r>
      <w:r w:rsidR="00E77BD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E77BD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preporuka</w:t>
      </w:r>
      <w:r w:rsidR="009454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generala</w:t>
      </w:r>
      <w:r w:rsidR="009454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Predraga</w:t>
      </w:r>
      <w:r w:rsidR="009454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Bandića</w:t>
      </w:r>
      <w:r w:rsidR="007025C0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356D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gde</w:t>
      </w:r>
      <w:r w:rsidR="007025C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7025C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ističu</w:t>
      </w:r>
      <w:r w:rsidR="00356D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prednosti</w:t>
      </w:r>
      <w:r w:rsidR="00356D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rada</w:t>
      </w:r>
      <w:r w:rsidR="00356D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356D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Miroslavom</w:t>
      </w:r>
      <w:r w:rsidR="00356D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Đošić</w:t>
      </w:r>
      <w:r w:rsidR="00356D52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EA6133" w:rsidRDefault="007025C0" w:rsidP="00D6617A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</w:t>
      </w:r>
      <w:r w:rsidR="00356D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356D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</w:t>
      </w:r>
      <w:r w:rsidR="00356D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="00356D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Bojanić</w:t>
      </w:r>
      <w:r w:rsidR="00356D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356D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predložio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izabere</w:t>
      </w:r>
      <w:r w:rsidR="00356D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Bokan</w:t>
      </w:r>
      <w:r w:rsidR="00356D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Danijelu</w:t>
      </w:r>
      <w:r w:rsidR="00356D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356D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kandidata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356D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="00356D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Saveta</w:t>
      </w:r>
      <w:r w:rsidR="00356D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Komisije</w:t>
      </w:r>
      <w:r w:rsidR="00356D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konkurencije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Istakao</w:t>
      </w:r>
      <w:r w:rsidR="00356D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kandidatkinja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biografiji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navela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D51F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ovlašćeni</w:t>
      </w:r>
      <w:r w:rsidR="00D51F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interni</w:t>
      </w:r>
      <w:r w:rsidR="00D51F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revizor</w:t>
      </w:r>
      <w:r w:rsidR="00D51F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D51F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javnom</w:t>
      </w:r>
      <w:r w:rsidR="00356D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sektoru</w:t>
      </w:r>
      <w:r w:rsidR="00356D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356D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356D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poseduje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potrebne</w:t>
      </w:r>
      <w:r w:rsidR="00356D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sertifikate</w:t>
      </w:r>
      <w:r w:rsidR="00D51F19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356D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kao</w:t>
      </w:r>
      <w:r w:rsidR="00D51F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D51F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D51F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D51F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predavač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javnim</w:t>
      </w:r>
      <w:r w:rsidR="00356D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nabavkama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Izneo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D51F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mišljenje</w:t>
      </w:r>
      <w:r w:rsidR="00D51F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Bokan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Danijela</w:t>
      </w:r>
      <w:r w:rsidR="00356D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može</w:t>
      </w:r>
      <w:r w:rsidR="00D51F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pospešiti</w:t>
      </w:r>
      <w:r w:rsidR="00356D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rad</w:t>
      </w:r>
      <w:r w:rsidR="00356D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Komisije</w:t>
      </w:r>
      <w:r w:rsidR="00356D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koja</w:t>
      </w:r>
      <w:r w:rsidR="00356D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356D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kvalitetno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radila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Iza</w:t>
      </w:r>
      <w:r w:rsidR="00EA613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Bokan</w:t>
      </w:r>
      <w:r w:rsidR="00EA613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Danijele</w:t>
      </w:r>
      <w:r w:rsidR="00356D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D51F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primetan</w:t>
      </w:r>
      <w:r w:rsidR="00356D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rad</w:t>
      </w:r>
      <w:r w:rsidR="00356D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356D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devetnaest</w:t>
      </w:r>
      <w:r w:rsidR="00356D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godina</w:t>
      </w:r>
      <w:r w:rsidR="00356D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356D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odgovornim</w:t>
      </w:r>
      <w:r w:rsidR="007975D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mestima</w:t>
      </w:r>
      <w:r w:rsidR="00D51F19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7975D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kao</w:t>
      </w:r>
      <w:r w:rsidR="007975D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7975D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njeno</w:t>
      </w:r>
      <w:r w:rsidR="007975D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usavršavanje</w:t>
      </w:r>
      <w:r w:rsidR="00EA613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tokom</w:t>
      </w:r>
      <w:r w:rsidR="00EA613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rada</w:t>
      </w:r>
      <w:r w:rsidR="007975DD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580637" w:rsidRDefault="00EA6133" w:rsidP="00D6617A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</w:t>
      </w:r>
      <w:r w:rsidR="007975D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7975D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</w:t>
      </w:r>
      <w:r w:rsidR="007975D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Gorica</w:t>
      </w:r>
      <w:r w:rsidR="007975D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Gajić</w:t>
      </w:r>
      <w:r w:rsidR="007975D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7975D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predložila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izabere</w:t>
      </w:r>
      <w:r w:rsidR="007975D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dr</w:t>
      </w:r>
      <w:r w:rsidR="007975D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Miloja</w:t>
      </w:r>
      <w:r w:rsidR="007975D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Obradovića</w:t>
      </w:r>
      <w:r w:rsidR="007975D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7975D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kandidata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7975D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="007975D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Saveta</w:t>
      </w:r>
      <w:r w:rsidR="007975D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Komisije</w:t>
      </w:r>
      <w:r w:rsidR="007975D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7975D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zaštitu</w:t>
      </w:r>
      <w:r w:rsidR="007975D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konkurencije</w:t>
      </w:r>
      <w:r w:rsidR="007975D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Istakla</w:t>
      </w:r>
      <w:r w:rsidR="007975D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7975D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AB48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potrebno</w:t>
      </w:r>
      <w:r w:rsidR="00AB48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zadržati</w:t>
      </w:r>
      <w:r w:rsidR="00AB48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takav</w:t>
      </w:r>
      <w:r w:rsidR="00AB48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kadar</w:t>
      </w:r>
      <w:r w:rsidR="007975D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7975D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Komisiji</w:t>
      </w:r>
      <w:r w:rsidR="007975DD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AB48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zbog</w:t>
      </w:r>
      <w:r w:rsidR="00AB48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odličnih</w:t>
      </w:r>
      <w:r w:rsidR="00AB48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rezultata</w:t>
      </w:r>
      <w:r w:rsidR="00AB48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koje</w:t>
      </w:r>
      <w:r w:rsidR="00AB48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AB48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Komisija</w:t>
      </w:r>
      <w:r w:rsidR="00AB48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postigla</w:t>
      </w:r>
      <w:r w:rsidR="00AB48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>Iznela</w:t>
      </w:r>
      <w:r w:rsidR="00AB48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AB48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AB48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AB48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imala</w:t>
      </w:r>
      <w:r w:rsidR="00AB48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dobru</w:t>
      </w:r>
      <w:r w:rsidR="00D51F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saradnju</w:t>
      </w:r>
      <w:r w:rsidR="007975D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7975D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dr</w:t>
      </w:r>
      <w:r w:rsidR="00AB48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Milojem</w:t>
      </w:r>
      <w:r w:rsidR="00AB48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Obradovićem</w:t>
      </w:r>
      <w:r w:rsidR="00991F9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AB48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ima</w:t>
      </w:r>
      <w:r w:rsidR="007975D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pozitivno</w:t>
      </w:r>
      <w:r w:rsidR="007975D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iskustvo</w:t>
      </w:r>
      <w:r w:rsidR="007975D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7975D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7975D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7975D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saradnji</w:t>
      </w:r>
      <w:r w:rsidR="00DE3F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korektan</w:t>
      </w:r>
      <w:r w:rsidR="00DE3F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DE3F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nesebičan</w:t>
      </w:r>
      <w:r w:rsidR="007975D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</w:p>
    <w:p w:rsidR="00C01D72" w:rsidRDefault="00580637" w:rsidP="00D6617A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</w:t>
      </w:r>
      <w:r w:rsidR="007975D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7975D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Snežana</w:t>
      </w:r>
      <w:r w:rsidR="007975D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B</w:t>
      </w:r>
      <w:r w:rsidR="007975D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Petrović</w:t>
      </w:r>
      <w:r w:rsidR="007975D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7975D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predložila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izabere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doc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dr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Sinišu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Miloševića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kandidata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="007975D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Saveta</w:t>
      </w:r>
      <w:r w:rsidR="007975D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Komisije</w:t>
      </w:r>
      <w:r w:rsidR="007975D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7975D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zaštitu</w:t>
      </w:r>
      <w:r w:rsidR="007975D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konkurencije</w:t>
      </w:r>
      <w:r w:rsidR="007975D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Istakla</w:t>
      </w:r>
      <w:r w:rsidR="007975D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7975D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7975D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991F9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dr</w:t>
      </w:r>
      <w:r w:rsidR="007975D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Siniša</w:t>
      </w:r>
      <w:r w:rsidR="00BE106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Milošević</w:t>
      </w:r>
      <w:r w:rsidR="00BE106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zaposlen</w:t>
      </w:r>
      <w:r w:rsidR="00BE106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BE106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Komisiji</w:t>
      </w:r>
      <w:r w:rsidR="00991F9B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BE106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BE106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BE106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izuzetan</w:t>
      </w:r>
      <w:r w:rsidR="00BE106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stručnjak</w:t>
      </w:r>
      <w:r w:rsidR="00BE106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BE106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rukovodilac</w:t>
      </w:r>
      <w:r w:rsidR="00BE106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Sektora</w:t>
      </w:r>
      <w:r w:rsidR="00BE106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BE106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ekonomske</w:t>
      </w:r>
      <w:r w:rsidR="00BE106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analize</w:t>
      </w:r>
      <w:r w:rsidR="00BE106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Stručan</w:t>
      </w:r>
      <w:r w:rsidR="00991F9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BE106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vredan</w:t>
      </w:r>
      <w:r w:rsidR="00991F9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BE106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radan</w:t>
      </w:r>
      <w:r w:rsidR="00991F9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iz</w:t>
      </w:r>
      <w:r w:rsidR="00BE106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BE106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BE106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godinu</w:t>
      </w:r>
      <w:r w:rsidR="00BE106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991F9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stručno</w:t>
      </w:r>
      <w:r w:rsidR="00991F9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usavršava</w:t>
      </w:r>
      <w:r w:rsidR="00991F9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DE3F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poseduje</w:t>
      </w:r>
      <w:r w:rsidR="00DE3F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potrebne</w:t>
      </w:r>
      <w:r w:rsidR="00BE106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sertifikate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BE106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BE106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991F9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Međunarodnog</w:t>
      </w:r>
      <w:r w:rsidR="00BE106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udruženja</w:t>
      </w:r>
      <w:r w:rsidR="00BE106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ekonomista</w:t>
      </w:r>
      <w:r w:rsidR="00BE106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BE106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991F9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bave</w:t>
      </w:r>
      <w:r w:rsidR="00DE3F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zaštitom</w:t>
      </w:r>
      <w:r w:rsidR="00DE3F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konkurencije</w:t>
      </w:r>
      <w:r w:rsidR="00DE3F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dugo</w:t>
      </w:r>
      <w:r w:rsidR="00DE3F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DE3F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DE3F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Komisiji</w:t>
      </w:r>
      <w:r w:rsidR="00DE3F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991F9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docent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991F9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Ekonomskom</w:t>
      </w:r>
      <w:r w:rsidR="00BE106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fakultetu</w:t>
      </w:r>
      <w:r w:rsidR="00BE106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BE106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Beogradu</w:t>
      </w:r>
      <w:r w:rsidR="00DE3F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DE3F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ovoj</w:t>
      </w:r>
      <w:r w:rsidR="00DE3F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oblasti</w:t>
      </w:r>
      <w:r w:rsidR="00BE106C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367230" w:rsidRDefault="00367230" w:rsidP="00367230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diskusiji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učestvovali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Snežana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B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Petrović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Milimir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Vujadinović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Bojanić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Gorica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Gajić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F446CA" w:rsidRPr="00900835" w:rsidRDefault="00F446CA" w:rsidP="00367230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367230" w:rsidRPr="00900835" w:rsidRDefault="00367230" w:rsidP="00367230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00835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</w:t>
      </w:r>
      <w:r w:rsidR="00DE3F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90083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90083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konstatovala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mesto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tri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Saveta</w:t>
      </w:r>
      <w:r w:rsidRPr="0090083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Komisije</w:t>
      </w:r>
      <w:r w:rsidRPr="0090083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90083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zaštitu</w:t>
      </w:r>
      <w:r w:rsidR="00DE3F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konkurencije</w:t>
      </w:r>
      <w:r w:rsidR="00DE3F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prijavljeno</w:t>
      </w:r>
      <w:r w:rsidR="00DE3F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26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učesnika</w:t>
      </w:r>
      <w:r w:rsidR="00DE3F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javnog</w:t>
      </w:r>
      <w:r w:rsidR="00DE3F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konkursa</w:t>
      </w:r>
      <w:r w:rsidR="00DE3F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dva</w:t>
      </w:r>
      <w:r w:rsidR="00DE3F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učesnika</w:t>
      </w:r>
      <w:r w:rsidR="00DE3F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javnog</w:t>
      </w:r>
      <w:r w:rsidR="00DE3F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konkursa</w:t>
      </w:r>
      <w:r w:rsidR="00DE3F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nisu</w:t>
      </w:r>
      <w:r w:rsidR="00DE3F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ispunjavali</w:t>
      </w:r>
      <w:r w:rsidR="00DE3F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uslove</w:t>
      </w:r>
      <w:r w:rsidR="00DE3F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propisane</w:t>
      </w:r>
      <w:r w:rsidR="00DE3F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javnim</w:t>
      </w:r>
      <w:r w:rsidR="00DE3F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konkursom</w:t>
      </w:r>
      <w:r w:rsidR="00DE3F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DE3F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Zakonom</w:t>
      </w:r>
      <w:r w:rsidR="008D0D2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8D0D2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zaštiti</w:t>
      </w:r>
      <w:r w:rsidR="008D0D2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konkurencije</w:t>
      </w:r>
      <w:r w:rsidR="008D0D2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DE3F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dva</w:t>
      </w:r>
      <w:r w:rsidR="00DE3F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učesnika</w:t>
      </w:r>
      <w:r w:rsidR="00DE3F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DE3F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povukli</w:t>
      </w:r>
      <w:r w:rsidR="00DE3F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prijave</w:t>
      </w:r>
      <w:r w:rsidR="00DE3F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DE3F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konkurs</w:t>
      </w:r>
      <w:r w:rsidR="008D0D2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8D0D2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8D0D2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kanididatu</w:t>
      </w:r>
      <w:r w:rsidR="008D0D2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8D0D2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predloženom</w:t>
      </w:r>
      <w:r w:rsidR="008D0D2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8D0D2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 w:rsidR="008D0D2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Komisije</w:t>
      </w:r>
      <w:r w:rsidR="00E753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="00E753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ne</w:t>
      </w:r>
      <w:r w:rsidR="008D0D2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glasa</w:t>
      </w:r>
      <w:r w:rsidR="008D0D2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8D0D2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skladu</w:t>
      </w:r>
      <w:r w:rsidR="008D0D2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8D0D2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Zakonom</w:t>
      </w:r>
      <w:r w:rsidR="00DE3F52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367230" w:rsidRDefault="00367230" w:rsidP="00367230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00835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Pr="0090083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90083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glasao</w:t>
      </w:r>
      <w:r w:rsidRPr="0090083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pojedinačno</w:t>
      </w:r>
      <w:r w:rsidRPr="0090083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Pr="0090083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D0D2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21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učesniku</w:t>
      </w:r>
      <w:r w:rsidRPr="0090083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javnog</w:t>
      </w:r>
      <w:r w:rsidRPr="0090083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konkursa</w:t>
      </w:r>
      <w:r w:rsidRPr="0090083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Pr="0090083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90083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konkurisali</w:t>
      </w:r>
      <w:r w:rsidR="00B20A5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B20A5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mesto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Saveta</w:t>
      </w:r>
      <w:r w:rsidRPr="0090083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Komisije</w:t>
      </w:r>
      <w:r w:rsidRPr="0090083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90083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zaštitu</w:t>
      </w:r>
      <w:r w:rsidRPr="0090083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konkurencije</w:t>
      </w:r>
      <w:r w:rsidRPr="0090083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po</w:t>
      </w:r>
      <w:r w:rsidRPr="0090083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azbučnom</w:t>
      </w:r>
      <w:r w:rsidRPr="0090083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redu</w:t>
      </w:r>
      <w:r w:rsidRPr="0090083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</w:p>
    <w:p w:rsidR="00B20A54" w:rsidRDefault="00C2309E" w:rsidP="00B20A54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</w:t>
      </w:r>
      <w:r w:rsidR="000D7070">
        <w:rPr>
          <w:rFonts w:ascii="Times New Roman" w:eastAsia="Times New Roman" w:hAnsi="Times New Roman" w:cs="Times New Roman"/>
          <w:sz w:val="24"/>
          <w:szCs w:val="24"/>
        </w:rPr>
        <w:t>Prilikom</w:t>
      </w:r>
      <w:r w:rsidR="00B20A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</w:rPr>
        <w:t>glasanja</w:t>
      </w:r>
      <w:r w:rsidR="00D543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</w:rPr>
        <w:t>za</w:t>
      </w:r>
      <w:r w:rsidR="00D543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</w:rPr>
        <w:t>izbor</w:t>
      </w:r>
      <w:r w:rsidR="00D543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</w:rPr>
        <w:t>kandidata</w:t>
      </w:r>
      <w:r w:rsidR="00D543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</w:rPr>
        <w:t>za</w:t>
      </w:r>
      <w:r w:rsidR="00D543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tri</w:t>
      </w:r>
      <w:r w:rsidR="00B20A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</w:rPr>
        <w:t>člana</w:t>
      </w:r>
      <w:r w:rsidR="00B20A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</w:rPr>
        <w:t>Saveta</w:t>
      </w:r>
      <w:r w:rsidR="00B20A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</w:rPr>
        <w:t>Komisije</w:t>
      </w:r>
      <w:r w:rsidR="00B20A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</w:rPr>
        <w:t>za</w:t>
      </w:r>
      <w:r w:rsidR="00B20A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</w:rPr>
        <w:t>zaštitu</w:t>
      </w:r>
      <w:r w:rsidR="00B20A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</w:rPr>
        <w:t>konkurencije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Miroslava</w:t>
      </w:r>
      <w:r w:rsidR="008D0D2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Đošić</w:t>
      </w:r>
      <w:r w:rsidR="008D0D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</w:rPr>
        <w:t>je</w:t>
      </w:r>
      <w:r w:rsidR="008D0D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</w:rPr>
        <w:t>dobila</w:t>
      </w:r>
      <w:r w:rsidR="008D0D22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="008D0D22"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  <w:r w:rsidR="008D0D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</w:rPr>
        <w:t>glasova</w:t>
      </w:r>
      <w:r w:rsidR="008D0D22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r w:rsidR="000D7070">
        <w:rPr>
          <w:rFonts w:ascii="Times New Roman" w:eastAsia="Times New Roman" w:hAnsi="Times New Roman" w:cs="Times New Roman"/>
          <w:sz w:val="24"/>
          <w:szCs w:val="24"/>
        </w:rPr>
        <w:t>za</w:t>
      </w:r>
      <w:r w:rsidR="008D0D22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8D0D2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dr</w:t>
      </w:r>
      <w:r w:rsidR="008D0D2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Siniša</w:t>
      </w:r>
      <w:r w:rsidR="008D0D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Milošević</w:t>
      </w:r>
      <w:r w:rsidR="008D0D2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8D0D2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Danijela</w:t>
      </w:r>
      <w:r w:rsidR="008D0D2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Bokan</w:t>
      </w:r>
      <w:r w:rsidR="008D0D2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8D0D2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dobili</w:t>
      </w:r>
      <w:r w:rsidR="008D0D2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po</w:t>
      </w:r>
      <w:r w:rsidR="008D0D22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="008D0D22">
        <w:rPr>
          <w:rFonts w:ascii="Times New Roman" w:eastAsia="Times New Roman" w:hAnsi="Times New Roman" w:cs="Times New Roman"/>
          <w:sz w:val="24"/>
          <w:szCs w:val="24"/>
          <w:lang w:val="sr-Cyrl-RS"/>
        </w:rPr>
        <w:t>0</w:t>
      </w:r>
      <w:r w:rsidR="008D0D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</w:rPr>
        <w:t>glasova</w:t>
      </w:r>
      <w:r w:rsidR="008D0D22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r w:rsidR="000D7070">
        <w:rPr>
          <w:rFonts w:ascii="Times New Roman" w:eastAsia="Times New Roman" w:hAnsi="Times New Roman" w:cs="Times New Roman"/>
          <w:sz w:val="24"/>
          <w:szCs w:val="24"/>
        </w:rPr>
        <w:t>za</w:t>
      </w:r>
      <w:r w:rsidR="008D0D22">
        <w:rPr>
          <w:rFonts w:ascii="Times New Roman" w:eastAsia="Times New Roman" w:hAnsi="Times New Roman" w:cs="Times New Roman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BE567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doc</w:t>
      </w:r>
      <w:r w:rsidR="00BE567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dr</w:t>
      </w:r>
      <w:r w:rsidR="00BE567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Miloje</w:t>
      </w:r>
      <w:r w:rsidR="00BE567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Obradović</w:t>
      </w:r>
      <w:r w:rsidR="00BE567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BE56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</w:rPr>
        <w:t>dobi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BE567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pet</w:t>
      </w:r>
      <w:r w:rsidR="00BE56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</w:rPr>
        <w:t>glas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ova</w:t>
      </w:r>
      <w:r w:rsidR="00BE567E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r w:rsidR="000D7070">
        <w:rPr>
          <w:rFonts w:ascii="Times New Roman" w:eastAsia="Times New Roman" w:hAnsi="Times New Roman" w:cs="Times New Roman"/>
          <w:sz w:val="24"/>
          <w:szCs w:val="24"/>
        </w:rPr>
        <w:t>za</w:t>
      </w:r>
      <w:r w:rsidR="00BE567E">
        <w:rPr>
          <w:rFonts w:ascii="Times New Roman" w:eastAsia="Times New Roman" w:hAnsi="Times New Roman" w:cs="Times New Roman"/>
          <w:sz w:val="24"/>
          <w:szCs w:val="24"/>
        </w:rPr>
        <w:t>“,</w:t>
      </w:r>
      <w:r w:rsidR="00BE567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dr</w:t>
      </w:r>
      <w:r w:rsidR="00BE567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Ivana</w:t>
      </w:r>
      <w:r w:rsidR="00BE567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Rakić</w:t>
      </w:r>
      <w:r w:rsidR="00BE567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BE567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dobila</w:t>
      </w:r>
      <w:r w:rsidR="00BE567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četiri</w:t>
      </w:r>
      <w:r w:rsidR="00BE567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glasa</w:t>
      </w:r>
      <w:r w:rsidR="00BE567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„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BE567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“,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dr</w:t>
      </w:r>
      <w:r w:rsidR="008D0D2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Nada</w:t>
      </w:r>
      <w:r w:rsidR="008D0D2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Vignjević</w:t>
      </w:r>
      <w:r w:rsidR="0060631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Đorđević</w:t>
      </w:r>
      <w:r w:rsidR="00BE567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Marko</w:t>
      </w:r>
      <w:r w:rsidR="00BE567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Obradović</w:t>
      </w:r>
      <w:r w:rsidR="00BE567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BE567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Branislav</w:t>
      </w:r>
      <w:r w:rsidR="00BE567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Cvetković</w:t>
      </w:r>
      <w:r w:rsidR="00BE567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BE567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dobili</w:t>
      </w:r>
      <w:r w:rsidR="00BE567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po</w:t>
      </w:r>
      <w:r w:rsidR="0060631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dva</w:t>
      </w:r>
      <w:r w:rsidR="0060631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glasa</w:t>
      </w:r>
      <w:r w:rsidR="0060631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„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60631F">
        <w:rPr>
          <w:rFonts w:ascii="Times New Roman" w:eastAsia="Times New Roman" w:hAnsi="Times New Roman" w:cs="Times New Roman"/>
          <w:sz w:val="24"/>
          <w:szCs w:val="24"/>
          <w:lang w:val="sr-Cyrl-RS"/>
        </w:rPr>
        <w:t>“,</w:t>
      </w:r>
      <w:r w:rsidR="00A90B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prof</w:t>
      </w:r>
      <w:r w:rsidR="008D0D2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dr</w:t>
      </w:r>
      <w:r w:rsidR="008D0D2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Sanja</w:t>
      </w:r>
      <w:r w:rsidR="008D0D2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Danković</w:t>
      </w:r>
      <w:r w:rsidR="00A90B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Stepanović</w:t>
      </w:r>
      <w:r w:rsidR="00BE567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Gordana</w:t>
      </w:r>
      <w:r w:rsidR="00BE567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Lukić</w:t>
      </w:r>
      <w:r w:rsidR="00BE567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dr</w:t>
      </w:r>
      <w:r w:rsidR="00BE567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Dijana</w:t>
      </w:r>
      <w:r w:rsidR="00BE567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Marković</w:t>
      </w:r>
      <w:r w:rsidR="00BE567E"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Bajalović</w:t>
      </w:r>
      <w:r w:rsidR="00BE567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dr</w:t>
      </w:r>
      <w:r w:rsidR="00BE567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Bratislav</w:t>
      </w:r>
      <w:r w:rsidR="00BE567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Stanković</w:t>
      </w:r>
      <w:r w:rsidR="00BE567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BE567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prof</w:t>
      </w:r>
      <w:r w:rsidR="00BE567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dr</w:t>
      </w:r>
      <w:r w:rsidR="00BE567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Branko</w:t>
      </w:r>
      <w:r w:rsidR="00BE567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Tešanović</w:t>
      </w:r>
      <w:r w:rsidR="00BE567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BE567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dobili</w:t>
      </w:r>
      <w:r w:rsidR="00BE567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po</w:t>
      </w:r>
      <w:r w:rsidR="00A90B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jedan</w:t>
      </w:r>
      <w:r w:rsidR="00A90B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glas</w:t>
      </w:r>
      <w:r w:rsidR="00A90B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„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A90BA2">
        <w:rPr>
          <w:rFonts w:ascii="Times New Roman" w:eastAsia="Times New Roman" w:hAnsi="Times New Roman" w:cs="Times New Roman"/>
          <w:sz w:val="24"/>
          <w:szCs w:val="24"/>
          <w:lang w:val="sr-Cyrl-RS"/>
        </w:rPr>
        <w:t>“,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</w:rPr>
        <w:t>dok</w:t>
      </w:r>
      <w:r w:rsidR="00B20A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</w:rPr>
        <w:t>ostali</w:t>
      </w:r>
      <w:r w:rsidR="00B20A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</w:rPr>
        <w:t>učesnici</w:t>
      </w:r>
      <w:r w:rsidR="00B20A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</w:rPr>
        <w:t>javnog</w:t>
      </w:r>
      <w:r w:rsidR="00B20A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</w:rPr>
        <w:t>konkursa</w:t>
      </w:r>
      <w:r w:rsidR="00B20A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</w:rPr>
        <w:t>nisu</w:t>
      </w:r>
      <w:r w:rsidR="00B20A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</w:rPr>
        <w:t>dobili</w:t>
      </w:r>
      <w:r w:rsidR="00B20A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</w:rPr>
        <w:t>ni</w:t>
      </w:r>
      <w:r w:rsidR="00BE567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</w:rPr>
        <w:t>jedan</w:t>
      </w:r>
      <w:r w:rsidR="00B20A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</w:rPr>
        <w:t>glas</w:t>
      </w:r>
      <w:r w:rsidR="00B20A54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r w:rsidR="000D7070">
        <w:rPr>
          <w:rFonts w:ascii="Times New Roman" w:eastAsia="Times New Roman" w:hAnsi="Times New Roman" w:cs="Times New Roman"/>
          <w:sz w:val="24"/>
          <w:szCs w:val="24"/>
        </w:rPr>
        <w:t>za</w:t>
      </w:r>
      <w:r w:rsidR="00B20A54">
        <w:rPr>
          <w:rFonts w:ascii="Times New Roman" w:eastAsia="Times New Roman" w:hAnsi="Times New Roman" w:cs="Times New Roman"/>
          <w:sz w:val="24"/>
          <w:szCs w:val="24"/>
        </w:rPr>
        <w:t>“.</w:t>
      </w:r>
    </w:p>
    <w:p w:rsidR="00B20A54" w:rsidRDefault="00B20A54" w:rsidP="00B20A54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="000D7070">
        <w:rPr>
          <w:rFonts w:ascii="Times New Roman" w:eastAsia="Times New Roman" w:hAnsi="Times New Roman" w:cs="Times New Roman"/>
          <w:sz w:val="24"/>
          <w:szCs w:val="24"/>
        </w:rPr>
        <w:t>Predsednik</w:t>
      </w:r>
      <w:r w:rsidR="00E753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</w:rPr>
        <w:t>Odbora</w:t>
      </w:r>
      <w:r w:rsidR="00E753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</w:rPr>
        <w:t>je</w:t>
      </w:r>
      <w:r w:rsidR="00E753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</w:rPr>
        <w:t>konstatova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la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</w:rPr>
        <w:t>učesnici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</w:rPr>
        <w:t>javnog</w:t>
      </w:r>
      <w:r w:rsidR="00C230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</w:rPr>
        <w:t>konkursa</w:t>
      </w:r>
      <w:r w:rsidR="00C230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Danijela</w:t>
      </w:r>
      <w:r w:rsidR="00ED3CA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Bokan</w:t>
      </w:r>
      <w:r w:rsidR="00C230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D7070">
        <w:rPr>
          <w:rFonts w:ascii="Times New Roman" w:eastAsia="Times New Roman" w:hAnsi="Times New Roman" w:cs="Times New Roman"/>
          <w:sz w:val="24"/>
          <w:szCs w:val="24"/>
        </w:rPr>
        <w:t>Mir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oslava</w:t>
      </w:r>
      <w:r w:rsidR="00C230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Đošić</w:t>
      </w:r>
      <w:r w:rsidR="00C230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</w:rPr>
        <w:t>i</w:t>
      </w:r>
      <w:r w:rsidR="00C230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dr</w:t>
      </w:r>
      <w:r w:rsidR="00ED3CA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Siniša</w:t>
      </w:r>
      <w:r w:rsidR="00C230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Milošević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D7070">
        <w:rPr>
          <w:rFonts w:ascii="Times New Roman" w:eastAsia="Times New Roman" w:hAnsi="Times New Roman" w:cs="Times New Roman"/>
          <w:sz w:val="24"/>
          <w:szCs w:val="24"/>
        </w:rPr>
        <w:t>jedini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</w:rPr>
        <w:t>dobili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</w:rPr>
        <w:t>potreban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</w:rPr>
        <w:t>broj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</w:rPr>
        <w:t>glasova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</w:rPr>
        <w:t>izabrani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</w:rPr>
        <w:t>kandidate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</w:rPr>
        <w:t>članove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</w:rPr>
        <w:t>Saveta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</w:rPr>
        <w:t>Komisije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</w:rPr>
        <w:t>zaštitu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</w:rPr>
        <w:t>konkurencije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B20A54" w:rsidRDefault="00B20A54" w:rsidP="00B20A54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0D7070">
        <w:rPr>
          <w:rFonts w:ascii="Times New Roman" w:eastAsia="Times New Roman" w:hAnsi="Times New Roman" w:cs="Times New Roman"/>
          <w:sz w:val="24"/>
          <w:szCs w:val="24"/>
        </w:rPr>
        <w:t>Odbor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</w:rPr>
        <w:t>konstatovao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</w:rPr>
        <w:t>zadovoljen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</w:rPr>
        <w:t>uslov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</w:rPr>
        <w:t>sastavu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</w:rPr>
        <w:t>Saveta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</w:rPr>
        <w:t>Komisije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D7070">
        <w:rPr>
          <w:rFonts w:ascii="Times New Roman" w:eastAsia="Times New Roman" w:hAnsi="Times New Roman" w:cs="Times New Roman"/>
          <w:sz w:val="24"/>
          <w:szCs w:val="24"/>
        </w:rPr>
        <w:t>uključujući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</w:rPr>
        <w:t>predsednika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</w:rPr>
        <w:t>Komisije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D7070">
        <w:rPr>
          <w:rFonts w:ascii="Times New Roman" w:eastAsia="Times New Roman" w:hAnsi="Times New Roman" w:cs="Times New Roman"/>
          <w:sz w:val="24"/>
          <w:szCs w:val="24"/>
        </w:rPr>
        <w:t>budu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</w:rPr>
        <w:t>zastupljeni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</w:rPr>
        <w:t>stručnjaci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</w:rPr>
        <w:t>iz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</w:rPr>
        <w:t>obe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</w:rPr>
        <w:t>relevantne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</w:rPr>
        <w:t>oblasti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D7070">
        <w:rPr>
          <w:rFonts w:ascii="Times New Roman" w:eastAsia="Times New Roman" w:hAnsi="Times New Roman" w:cs="Times New Roman"/>
          <w:sz w:val="24"/>
          <w:szCs w:val="24"/>
        </w:rPr>
        <w:t>prava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</w:rPr>
        <w:t>ekonomije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="000D7070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</w:rPr>
        <w:t>najmanje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</w:rPr>
        <w:t>dva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</w:rPr>
        <w:t>predstavnika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51A9E" w:rsidRDefault="00051A9E" w:rsidP="00051A9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</w:t>
      </w:r>
      <w:proofErr w:type="gramStart"/>
      <w:r w:rsidR="000D7070">
        <w:rPr>
          <w:rFonts w:ascii="Times New Roman" w:hAnsi="Times New Roman" w:cs="Times New Roman"/>
          <w:sz w:val="24"/>
          <w:szCs w:val="24"/>
        </w:rPr>
        <w:t>Na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osnovu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člana</w:t>
      </w:r>
      <w:r w:rsidRPr="0044189B">
        <w:rPr>
          <w:rFonts w:ascii="Times New Roman" w:hAnsi="Times New Roman" w:cs="Times New Roman"/>
          <w:sz w:val="24"/>
          <w:szCs w:val="24"/>
        </w:rPr>
        <w:t xml:space="preserve"> 23.</w:t>
      </w:r>
      <w:proofErr w:type="gram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st</w:t>
      </w:r>
      <w:r w:rsidRPr="0044189B">
        <w:rPr>
          <w:rFonts w:ascii="Times New Roman" w:hAnsi="Times New Roman" w:cs="Times New Roman"/>
          <w:sz w:val="24"/>
          <w:szCs w:val="24"/>
        </w:rPr>
        <w:t xml:space="preserve">. 3. </w:t>
      </w:r>
      <w:proofErr w:type="gramStart"/>
      <w:r w:rsidR="000D7070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44189B">
        <w:rPr>
          <w:rFonts w:ascii="Times New Roman" w:hAnsi="Times New Roman" w:cs="Times New Roman"/>
          <w:sz w:val="24"/>
          <w:szCs w:val="24"/>
        </w:rPr>
        <w:t xml:space="preserve"> 4. </w:t>
      </w:r>
      <w:proofErr w:type="gramStart"/>
      <w:r w:rsidR="000D7070">
        <w:rPr>
          <w:rFonts w:ascii="Times New Roman" w:hAnsi="Times New Roman" w:cs="Times New Roman"/>
          <w:sz w:val="24"/>
          <w:szCs w:val="24"/>
        </w:rPr>
        <w:t>Zakona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o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zaštiti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konkurencije</w:t>
      </w:r>
      <w:r w:rsidRPr="0044189B">
        <w:rPr>
          <w:rFonts w:ascii="Times New Roman" w:hAnsi="Times New Roman" w:cs="Times New Roman"/>
          <w:sz w:val="24"/>
          <w:szCs w:val="24"/>
        </w:rPr>
        <w:t xml:space="preserve"> („</w:t>
      </w:r>
      <w:r w:rsidR="000D7070">
        <w:rPr>
          <w:rFonts w:ascii="Times New Roman" w:hAnsi="Times New Roman" w:cs="Times New Roman"/>
          <w:sz w:val="24"/>
          <w:szCs w:val="24"/>
        </w:rPr>
        <w:t>Službeni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glasnik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RS</w:t>
      </w:r>
      <w:r w:rsidRPr="0044189B">
        <w:rPr>
          <w:rFonts w:ascii="Times New Roman" w:hAnsi="Times New Roman" w:cs="Times New Roman"/>
          <w:sz w:val="24"/>
          <w:szCs w:val="24"/>
        </w:rPr>
        <w:t xml:space="preserve">“, </w:t>
      </w:r>
      <w:r w:rsidR="000D7070">
        <w:rPr>
          <w:rFonts w:ascii="Times New Roman" w:hAnsi="Times New Roman" w:cs="Times New Roman"/>
          <w:sz w:val="24"/>
          <w:szCs w:val="24"/>
        </w:rPr>
        <w:t>br</w:t>
      </w:r>
      <w:r w:rsidRPr="0044189B">
        <w:rPr>
          <w:rFonts w:ascii="Times New Roman" w:hAnsi="Times New Roman" w:cs="Times New Roman"/>
          <w:sz w:val="24"/>
          <w:szCs w:val="24"/>
        </w:rPr>
        <w:t xml:space="preserve">. 51/09 </w:t>
      </w:r>
      <w:r w:rsidR="000D7070">
        <w:rPr>
          <w:rFonts w:ascii="Times New Roman" w:hAnsi="Times New Roman" w:cs="Times New Roman"/>
          <w:sz w:val="24"/>
          <w:szCs w:val="24"/>
        </w:rPr>
        <w:t>i</w:t>
      </w:r>
      <w:r w:rsidRPr="0044189B">
        <w:rPr>
          <w:rFonts w:ascii="Times New Roman" w:hAnsi="Times New Roman" w:cs="Times New Roman"/>
          <w:sz w:val="24"/>
          <w:szCs w:val="24"/>
        </w:rPr>
        <w:t xml:space="preserve"> 95/13) </w:t>
      </w:r>
      <w:r w:rsidR="000D7070">
        <w:rPr>
          <w:rFonts w:ascii="Times New Roman" w:hAnsi="Times New Roman" w:cs="Times New Roman"/>
          <w:sz w:val="24"/>
          <w:szCs w:val="24"/>
        </w:rPr>
        <w:t>i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člana</w:t>
      </w:r>
      <w:r w:rsidRPr="0044189B">
        <w:rPr>
          <w:rFonts w:ascii="Times New Roman" w:hAnsi="Times New Roman" w:cs="Times New Roman"/>
          <w:sz w:val="24"/>
          <w:szCs w:val="24"/>
        </w:rPr>
        <w:t xml:space="preserve"> 203.</w:t>
      </w:r>
      <w:proofErr w:type="gram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Poslovnika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Narodne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skupštine</w:t>
      </w:r>
      <w:r w:rsidRPr="0044189B">
        <w:rPr>
          <w:rFonts w:ascii="Times New Roman" w:hAnsi="Times New Roman" w:cs="Times New Roman"/>
          <w:sz w:val="24"/>
          <w:szCs w:val="24"/>
        </w:rPr>
        <w:t xml:space="preserve"> („</w:t>
      </w:r>
      <w:r w:rsidR="000D7070">
        <w:rPr>
          <w:rFonts w:ascii="Times New Roman" w:hAnsi="Times New Roman" w:cs="Times New Roman"/>
          <w:sz w:val="24"/>
          <w:szCs w:val="24"/>
        </w:rPr>
        <w:t>Službeni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glasnik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RS</w:t>
      </w:r>
      <w:r w:rsidRPr="0044189B">
        <w:rPr>
          <w:rFonts w:ascii="Times New Roman" w:hAnsi="Times New Roman" w:cs="Times New Roman"/>
          <w:sz w:val="24"/>
          <w:szCs w:val="24"/>
        </w:rPr>
        <w:t xml:space="preserve">“, </w:t>
      </w:r>
      <w:r w:rsidR="000D7070">
        <w:rPr>
          <w:rFonts w:ascii="Times New Roman" w:hAnsi="Times New Roman" w:cs="Times New Roman"/>
          <w:sz w:val="24"/>
          <w:szCs w:val="24"/>
        </w:rPr>
        <w:t>broj</w:t>
      </w:r>
      <w:r w:rsidRPr="0044189B">
        <w:rPr>
          <w:rFonts w:ascii="Times New Roman" w:hAnsi="Times New Roman" w:cs="Times New Roman"/>
          <w:sz w:val="24"/>
          <w:szCs w:val="24"/>
        </w:rPr>
        <w:t xml:space="preserve"> 20/12-</w:t>
      </w:r>
      <w:r w:rsidR="000D7070">
        <w:rPr>
          <w:rFonts w:ascii="Times New Roman" w:hAnsi="Times New Roman" w:cs="Times New Roman"/>
          <w:sz w:val="24"/>
          <w:szCs w:val="24"/>
        </w:rPr>
        <w:t>prečišćen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tekst</w:t>
      </w:r>
      <w:r w:rsidRPr="0044189B">
        <w:rPr>
          <w:rFonts w:ascii="Times New Roman" w:hAnsi="Times New Roman" w:cs="Times New Roman"/>
          <w:sz w:val="24"/>
          <w:szCs w:val="24"/>
        </w:rPr>
        <w:t xml:space="preserve">), </w:t>
      </w:r>
      <w:r w:rsidR="000D7070">
        <w:rPr>
          <w:rFonts w:ascii="Times New Roman" w:hAnsi="Times New Roman" w:cs="Times New Roman"/>
          <w:sz w:val="24"/>
          <w:szCs w:val="24"/>
        </w:rPr>
        <w:t>Odbor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za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privredu</w:t>
      </w:r>
      <w:r w:rsidRPr="0044189B">
        <w:rPr>
          <w:rFonts w:ascii="Times New Roman" w:hAnsi="Times New Roman" w:cs="Times New Roman"/>
          <w:sz w:val="24"/>
          <w:szCs w:val="24"/>
        </w:rPr>
        <w:t xml:space="preserve">, </w:t>
      </w:r>
      <w:r w:rsidR="000D7070">
        <w:rPr>
          <w:rFonts w:ascii="Times New Roman" w:hAnsi="Times New Roman" w:cs="Times New Roman"/>
          <w:sz w:val="24"/>
          <w:szCs w:val="24"/>
        </w:rPr>
        <w:t>regionalni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razvoj</w:t>
      </w:r>
      <w:r w:rsidRPr="0044189B">
        <w:rPr>
          <w:rFonts w:ascii="Times New Roman" w:hAnsi="Times New Roman" w:cs="Times New Roman"/>
          <w:sz w:val="24"/>
          <w:szCs w:val="24"/>
        </w:rPr>
        <w:t xml:space="preserve">, </w:t>
      </w:r>
      <w:r w:rsidR="000D7070">
        <w:rPr>
          <w:rFonts w:ascii="Times New Roman" w:hAnsi="Times New Roman" w:cs="Times New Roman"/>
          <w:sz w:val="24"/>
          <w:szCs w:val="24"/>
        </w:rPr>
        <w:t>trgovinu</w:t>
      </w:r>
      <w:r w:rsidRPr="0044189B">
        <w:rPr>
          <w:rFonts w:ascii="Times New Roman" w:hAnsi="Times New Roman" w:cs="Times New Roman"/>
          <w:sz w:val="24"/>
          <w:szCs w:val="24"/>
        </w:rPr>
        <w:t xml:space="preserve">, </w:t>
      </w:r>
      <w:r w:rsidR="000D7070">
        <w:rPr>
          <w:rFonts w:ascii="Times New Roman" w:hAnsi="Times New Roman" w:cs="Times New Roman"/>
          <w:sz w:val="24"/>
          <w:szCs w:val="24"/>
        </w:rPr>
        <w:t>turizam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i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energetiku</w:t>
      </w:r>
      <w:r w:rsidRPr="0044189B">
        <w:rPr>
          <w:rFonts w:ascii="Times New Roman" w:hAnsi="Times New Roman" w:cs="Times New Roman"/>
          <w:sz w:val="24"/>
          <w:szCs w:val="24"/>
        </w:rPr>
        <w:t xml:space="preserve">, </w:t>
      </w:r>
      <w:r w:rsidR="000D7070">
        <w:rPr>
          <w:rFonts w:ascii="Times New Roman" w:hAnsi="Times New Roman" w:cs="Times New Roman"/>
          <w:sz w:val="24"/>
          <w:szCs w:val="24"/>
        </w:rPr>
        <w:t>utvrdio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je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Listu</w:t>
      </w:r>
      <w:r w:rsidR="00520B33"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kandidata</w:t>
      </w:r>
      <w:r w:rsidR="00520B33"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za</w:t>
      </w:r>
      <w:r w:rsidR="00520B33"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  <w:lang w:val="sr-Cyrl-RS"/>
        </w:rPr>
        <w:t>tri</w:t>
      </w:r>
      <w:r w:rsidR="00520B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520B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Pr="004B14BE"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Komisije</w:t>
      </w:r>
      <w:r w:rsidRPr="004B14BE"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za</w:t>
      </w:r>
      <w:r w:rsidRPr="004B14BE"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zaštitu</w:t>
      </w:r>
      <w:r w:rsidRPr="004B14BE"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konkurencije</w:t>
      </w:r>
      <w:r w:rsidRPr="0044189B">
        <w:rPr>
          <w:rFonts w:ascii="Times New Roman" w:hAnsi="Times New Roman" w:cs="Times New Roman"/>
          <w:sz w:val="24"/>
          <w:szCs w:val="24"/>
        </w:rPr>
        <w:t xml:space="preserve">, </w:t>
      </w:r>
      <w:r w:rsidR="000D7070">
        <w:rPr>
          <w:rFonts w:ascii="Times New Roman" w:hAnsi="Times New Roman" w:cs="Times New Roman"/>
          <w:sz w:val="24"/>
          <w:szCs w:val="24"/>
        </w:rPr>
        <w:t>koju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podneo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0D7070">
        <w:rPr>
          <w:rFonts w:ascii="Times New Roman" w:hAnsi="Times New Roman" w:cs="Times New Roman"/>
          <w:sz w:val="24"/>
          <w:szCs w:val="24"/>
        </w:rPr>
        <w:t>sa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biografijama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D7070">
        <w:rPr>
          <w:rFonts w:ascii="Times New Roman" w:hAnsi="Times New Roman" w:cs="Times New Roman"/>
          <w:sz w:val="24"/>
          <w:szCs w:val="24"/>
        </w:rPr>
        <w:t>Narodnoj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skupštini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na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razmatranje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i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odlučivanje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D7070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sledećem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tekstu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51A9E" w:rsidRDefault="00051A9E" w:rsidP="00051A9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051A9E" w:rsidRDefault="00051A9E" w:rsidP="00051A9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„</w:t>
      </w:r>
      <w:r w:rsidR="000D7070">
        <w:rPr>
          <w:rFonts w:ascii="Times New Roman" w:hAnsi="Times New Roman" w:cs="Times New Roman"/>
          <w:sz w:val="24"/>
          <w:szCs w:val="24"/>
        </w:rPr>
        <w:t>Na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osnovu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člana</w:t>
      </w:r>
      <w:r w:rsidRPr="0044189B">
        <w:rPr>
          <w:rFonts w:ascii="Times New Roman" w:hAnsi="Times New Roman" w:cs="Times New Roman"/>
          <w:sz w:val="24"/>
          <w:szCs w:val="24"/>
        </w:rPr>
        <w:t xml:space="preserve"> 23.</w:t>
      </w:r>
      <w:proofErr w:type="gram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st</w:t>
      </w:r>
      <w:r w:rsidRPr="0044189B">
        <w:rPr>
          <w:rFonts w:ascii="Times New Roman" w:hAnsi="Times New Roman" w:cs="Times New Roman"/>
          <w:sz w:val="24"/>
          <w:szCs w:val="24"/>
        </w:rPr>
        <w:t xml:space="preserve">. 3. </w:t>
      </w:r>
      <w:proofErr w:type="gramStart"/>
      <w:r w:rsidR="000D7070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44189B">
        <w:rPr>
          <w:rFonts w:ascii="Times New Roman" w:hAnsi="Times New Roman" w:cs="Times New Roman"/>
          <w:sz w:val="24"/>
          <w:szCs w:val="24"/>
        </w:rPr>
        <w:t xml:space="preserve"> 4. </w:t>
      </w:r>
      <w:proofErr w:type="gramStart"/>
      <w:r w:rsidR="000D7070">
        <w:rPr>
          <w:rFonts w:ascii="Times New Roman" w:hAnsi="Times New Roman" w:cs="Times New Roman"/>
          <w:sz w:val="24"/>
          <w:szCs w:val="24"/>
        </w:rPr>
        <w:t>Zakona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o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zaštiti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konkurencije</w:t>
      </w:r>
      <w:r w:rsidRPr="0044189B">
        <w:rPr>
          <w:rFonts w:ascii="Times New Roman" w:hAnsi="Times New Roman" w:cs="Times New Roman"/>
          <w:sz w:val="24"/>
          <w:szCs w:val="24"/>
        </w:rPr>
        <w:t xml:space="preserve"> („</w:t>
      </w:r>
      <w:r w:rsidR="000D7070">
        <w:rPr>
          <w:rFonts w:ascii="Times New Roman" w:hAnsi="Times New Roman" w:cs="Times New Roman"/>
          <w:sz w:val="24"/>
          <w:szCs w:val="24"/>
        </w:rPr>
        <w:t>Službeni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glasnik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RS</w:t>
      </w:r>
      <w:r w:rsidRPr="0044189B">
        <w:rPr>
          <w:rFonts w:ascii="Times New Roman" w:hAnsi="Times New Roman" w:cs="Times New Roman"/>
          <w:sz w:val="24"/>
          <w:szCs w:val="24"/>
        </w:rPr>
        <w:t xml:space="preserve">“, </w:t>
      </w:r>
      <w:r w:rsidR="000D7070">
        <w:rPr>
          <w:rFonts w:ascii="Times New Roman" w:hAnsi="Times New Roman" w:cs="Times New Roman"/>
          <w:sz w:val="24"/>
          <w:szCs w:val="24"/>
        </w:rPr>
        <w:t>br</w:t>
      </w:r>
      <w:r w:rsidRPr="0044189B">
        <w:rPr>
          <w:rFonts w:ascii="Times New Roman" w:hAnsi="Times New Roman" w:cs="Times New Roman"/>
          <w:sz w:val="24"/>
          <w:szCs w:val="24"/>
        </w:rPr>
        <w:t xml:space="preserve">. 51/09 </w:t>
      </w:r>
      <w:r w:rsidR="000D7070">
        <w:rPr>
          <w:rFonts w:ascii="Times New Roman" w:hAnsi="Times New Roman" w:cs="Times New Roman"/>
          <w:sz w:val="24"/>
          <w:szCs w:val="24"/>
        </w:rPr>
        <w:t>i</w:t>
      </w:r>
      <w:r w:rsidRPr="0044189B">
        <w:rPr>
          <w:rFonts w:ascii="Times New Roman" w:hAnsi="Times New Roman" w:cs="Times New Roman"/>
          <w:sz w:val="24"/>
          <w:szCs w:val="24"/>
        </w:rPr>
        <w:t xml:space="preserve"> 95/13) </w:t>
      </w:r>
      <w:r w:rsidR="000D7070">
        <w:rPr>
          <w:rFonts w:ascii="Times New Roman" w:hAnsi="Times New Roman" w:cs="Times New Roman"/>
          <w:sz w:val="24"/>
          <w:szCs w:val="24"/>
        </w:rPr>
        <w:t>i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člana</w:t>
      </w:r>
      <w:r w:rsidRPr="0044189B">
        <w:rPr>
          <w:rFonts w:ascii="Times New Roman" w:hAnsi="Times New Roman" w:cs="Times New Roman"/>
          <w:sz w:val="24"/>
          <w:szCs w:val="24"/>
        </w:rPr>
        <w:t xml:space="preserve"> 203.</w:t>
      </w:r>
      <w:proofErr w:type="gram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Poslovnika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Narodne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skupštine</w:t>
      </w:r>
      <w:r w:rsidRPr="0044189B">
        <w:rPr>
          <w:rFonts w:ascii="Times New Roman" w:hAnsi="Times New Roman" w:cs="Times New Roman"/>
          <w:sz w:val="24"/>
          <w:szCs w:val="24"/>
        </w:rPr>
        <w:t xml:space="preserve"> („</w:t>
      </w:r>
      <w:r w:rsidR="000D7070">
        <w:rPr>
          <w:rFonts w:ascii="Times New Roman" w:hAnsi="Times New Roman" w:cs="Times New Roman"/>
          <w:sz w:val="24"/>
          <w:szCs w:val="24"/>
        </w:rPr>
        <w:t>Službeni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glasnik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RS</w:t>
      </w:r>
      <w:r w:rsidRPr="0044189B">
        <w:rPr>
          <w:rFonts w:ascii="Times New Roman" w:hAnsi="Times New Roman" w:cs="Times New Roman"/>
          <w:sz w:val="24"/>
          <w:szCs w:val="24"/>
        </w:rPr>
        <w:t xml:space="preserve">“, </w:t>
      </w:r>
      <w:r w:rsidR="000D7070">
        <w:rPr>
          <w:rFonts w:ascii="Times New Roman" w:hAnsi="Times New Roman" w:cs="Times New Roman"/>
          <w:sz w:val="24"/>
          <w:szCs w:val="24"/>
        </w:rPr>
        <w:t>broj</w:t>
      </w:r>
      <w:r w:rsidRPr="0044189B">
        <w:rPr>
          <w:rFonts w:ascii="Times New Roman" w:hAnsi="Times New Roman" w:cs="Times New Roman"/>
          <w:sz w:val="24"/>
          <w:szCs w:val="24"/>
        </w:rPr>
        <w:t xml:space="preserve"> 20/12-</w:t>
      </w:r>
      <w:r w:rsidR="000D7070">
        <w:rPr>
          <w:rFonts w:ascii="Times New Roman" w:hAnsi="Times New Roman" w:cs="Times New Roman"/>
          <w:sz w:val="24"/>
          <w:szCs w:val="24"/>
        </w:rPr>
        <w:t>prečišćen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tekst</w:t>
      </w:r>
      <w:r w:rsidRPr="0044189B">
        <w:rPr>
          <w:rFonts w:ascii="Times New Roman" w:hAnsi="Times New Roman" w:cs="Times New Roman"/>
          <w:sz w:val="24"/>
          <w:szCs w:val="24"/>
        </w:rPr>
        <w:t xml:space="preserve">), </w:t>
      </w:r>
      <w:r w:rsidR="000D7070">
        <w:rPr>
          <w:rFonts w:ascii="Times New Roman" w:hAnsi="Times New Roman" w:cs="Times New Roman"/>
          <w:sz w:val="24"/>
          <w:szCs w:val="24"/>
        </w:rPr>
        <w:t>Odbor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za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privredu</w:t>
      </w:r>
      <w:r w:rsidRPr="0044189B">
        <w:rPr>
          <w:rFonts w:ascii="Times New Roman" w:hAnsi="Times New Roman" w:cs="Times New Roman"/>
          <w:sz w:val="24"/>
          <w:szCs w:val="24"/>
        </w:rPr>
        <w:t xml:space="preserve">, </w:t>
      </w:r>
      <w:r w:rsidR="000D7070">
        <w:rPr>
          <w:rFonts w:ascii="Times New Roman" w:hAnsi="Times New Roman" w:cs="Times New Roman"/>
          <w:sz w:val="24"/>
          <w:szCs w:val="24"/>
        </w:rPr>
        <w:t>regionalni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razvoj</w:t>
      </w:r>
      <w:r w:rsidRPr="0044189B">
        <w:rPr>
          <w:rFonts w:ascii="Times New Roman" w:hAnsi="Times New Roman" w:cs="Times New Roman"/>
          <w:sz w:val="24"/>
          <w:szCs w:val="24"/>
        </w:rPr>
        <w:t xml:space="preserve">, </w:t>
      </w:r>
      <w:r w:rsidR="000D7070">
        <w:rPr>
          <w:rFonts w:ascii="Times New Roman" w:hAnsi="Times New Roman" w:cs="Times New Roman"/>
          <w:sz w:val="24"/>
          <w:szCs w:val="24"/>
        </w:rPr>
        <w:t>trgovinu</w:t>
      </w:r>
      <w:r w:rsidRPr="0044189B">
        <w:rPr>
          <w:rFonts w:ascii="Times New Roman" w:hAnsi="Times New Roman" w:cs="Times New Roman"/>
          <w:sz w:val="24"/>
          <w:szCs w:val="24"/>
        </w:rPr>
        <w:t xml:space="preserve">, </w:t>
      </w:r>
      <w:r w:rsidR="000D7070">
        <w:rPr>
          <w:rFonts w:ascii="Times New Roman" w:hAnsi="Times New Roman" w:cs="Times New Roman"/>
          <w:sz w:val="24"/>
          <w:szCs w:val="24"/>
        </w:rPr>
        <w:t>turizam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i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energetiku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je</w:t>
      </w:r>
      <w:r w:rsidRPr="0044189B">
        <w:rPr>
          <w:rFonts w:ascii="Times New Roman" w:hAnsi="Times New Roman" w:cs="Times New Roman"/>
          <w:sz w:val="24"/>
          <w:szCs w:val="24"/>
        </w:rPr>
        <w:t xml:space="preserve">, </w:t>
      </w:r>
      <w:r w:rsidR="000D7070">
        <w:rPr>
          <w:rFonts w:ascii="Times New Roman" w:hAnsi="Times New Roman" w:cs="Times New Roman"/>
          <w:sz w:val="24"/>
          <w:szCs w:val="24"/>
        </w:rPr>
        <w:t>u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svojstvu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ovlašćenog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predlagača</w:t>
      </w:r>
      <w:r w:rsidRPr="0044189B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0D7070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sednici</w:t>
      </w:r>
      <w:r w:rsidR="00520B33"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održanoj</w:t>
      </w:r>
      <w:r w:rsidR="00520B33">
        <w:rPr>
          <w:rFonts w:ascii="Times New Roman" w:hAnsi="Times New Roman" w:cs="Times New Roman"/>
          <w:sz w:val="24"/>
          <w:szCs w:val="24"/>
        </w:rPr>
        <w:t xml:space="preserve"> </w:t>
      </w:r>
      <w:r w:rsidR="00520B33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520B3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D7070">
        <w:rPr>
          <w:rFonts w:ascii="Times New Roman" w:hAnsi="Times New Roman" w:cs="Times New Roman"/>
          <w:sz w:val="24"/>
          <w:szCs w:val="24"/>
        </w:rPr>
        <w:t>oktobra</w:t>
      </w:r>
      <w:proofErr w:type="gramEnd"/>
      <w:r w:rsidR="00520B33">
        <w:rPr>
          <w:rFonts w:ascii="Times New Roman" w:hAnsi="Times New Roman" w:cs="Times New Roman"/>
          <w:sz w:val="24"/>
          <w:szCs w:val="24"/>
        </w:rPr>
        <w:t xml:space="preserve"> 201</w:t>
      </w:r>
      <w:r w:rsidR="00520B33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Pr="0044189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D7070">
        <w:rPr>
          <w:rFonts w:ascii="Times New Roman" w:hAnsi="Times New Roman" w:cs="Times New Roman"/>
          <w:sz w:val="24"/>
          <w:szCs w:val="24"/>
        </w:rPr>
        <w:t>godine</w:t>
      </w:r>
      <w:proofErr w:type="gram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odlučio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da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Narodnoj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skupštini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podnese</w:t>
      </w:r>
    </w:p>
    <w:p w:rsidR="00520B33" w:rsidRPr="00E75307" w:rsidRDefault="000D7070" w:rsidP="00520B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LISTU</w:t>
      </w:r>
      <w:r w:rsidR="00520B33" w:rsidRPr="00E753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KANDIDATA</w:t>
      </w:r>
      <w:r w:rsidR="00520B33" w:rsidRPr="00E753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0B33" w:rsidRPr="00E75307" w:rsidRDefault="000D7070" w:rsidP="00520B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</w:t>
      </w:r>
      <w:r w:rsidR="00520B33" w:rsidRPr="00E753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TRI</w:t>
      </w:r>
      <w:r w:rsidR="00E753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520B33" w:rsidRPr="00E753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SAVETA</w:t>
      </w:r>
      <w:r w:rsidR="00520B33" w:rsidRPr="00E753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KOMISIJE</w:t>
      </w:r>
      <w:r w:rsidR="00520B33" w:rsidRPr="00E753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520B33" w:rsidRPr="00E753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ZAŠTITU</w:t>
      </w:r>
      <w:r w:rsidR="00520B33" w:rsidRPr="00E753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KONKURENCIJE</w:t>
      </w:r>
    </w:p>
    <w:p w:rsidR="00520B33" w:rsidRPr="00E75307" w:rsidRDefault="00520B33" w:rsidP="00520B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5307" w:rsidRDefault="00520B33" w:rsidP="00E7530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D7070">
        <w:rPr>
          <w:rFonts w:ascii="Times New Roman" w:hAnsi="Times New Roman" w:cs="Times New Roman"/>
          <w:sz w:val="24"/>
          <w:szCs w:val="24"/>
          <w:lang w:val="sr-Cyrl-RS"/>
        </w:rPr>
        <w:t>Utvrđuje</w:t>
      </w:r>
      <w:r w:rsidR="00E753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E753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  <w:lang w:val="sr-Cyrl-RS"/>
        </w:rPr>
        <w:t>lista</w:t>
      </w:r>
      <w:r w:rsidR="00E753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E753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  <w:lang w:val="sr-Cyrl-RS"/>
        </w:rPr>
        <w:t>tri</w:t>
      </w:r>
      <w:r w:rsidR="00E75307" w:rsidRPr="001075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  <w:lang w:val="sr-Cyrl-RS"/>
        </w:rPr>
        <w:t>kandidata</w:t>
      </w:r>
      <w:r w:rsidR="00E75307" w:rsidRPr="001075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E75307"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  <w:lang w:val="sr-Cyrl-RS"/>
        </w:rPr>
        <w:t>tri</w:t>
      </w:r>
      <w:r w:rsidR="00E75307" w:rsidRPr="001075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E75307" w:rsidRPr="001075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="00E75307" w:rsidRPr="001075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  <w:lang w:val="sr-Cyrl-RS"/>
        </w:rPr>
        <w:t>Komisije</w:t>
      </w:r>
      <w:r w:rsidR="00E75307" w:rsidRPr="001075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E75307" w:rsidRPr="001075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  <w:lang w:val="sr-Cyrl-RS"/>
        </w:rPr>
        <w:t>zaštitu</w:t>
      </w:r>
      <w:r w:rsidR="00E75307" w:rsidRPr="001075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  <w:lang w:val="sr-Cyrl-RS"/>
        </w:rPr>
        <w:t>konkurencije</w:t>
      </w:r>
      <w:r w:rsidR="00E75307" w:rsidRPr="001075F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520B33" w:rsidRDefault="00520B33" w:rsidP="00520B33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D7070">
        <w:rPr>
          <w:rFonts w:ascii="Times New Roman" w:hAnsi="Times New Roman" w:cs="Times New Roman"/>
          <w:sz w:val="24"/>
          <w:szCs w:val="24"/>
        </w:rPr>
        <w:t>Kandidati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izbor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  <w:lang w:val="sr-Cyrl-RS"/>
        </w:rPr>
        <w:t>tri</w:t>
      </w:r>
      <w:r w:rsidRPr="001075F9"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člana</w:t>
      </w:r>
      <w:r w:rsidRPr="001075F9"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color w:val="000000" w:themeColor="text1"/>
          <w:sz w:val="24"/>
          <w:szCs w:val="24"/>
        </w:rPr>
        <w:t>Saveta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Komisije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zaštitu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konkurencije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0D7070"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period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pet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godina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D7070"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20B33" w:rsidRPr="002252C7" w:rsidRDefault="00520B33" w:rsidP="00520B3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r w:rsidR="000D7070">
        <w:rPr>
          <w:rFonts w:ascii="Times New Roman" w:hAnsi="Times New Roman" w:cs="Times New Roman"/>
          <w:sz w:val="24"/>
          <w:szCs w:val="24"/>
          <w:lang w:val="sr-Cyrl-RS"/>
        </w:rPr>
        <w:t>Bokan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  <w:lang w:val="sr-Cyrl-RS"/>
        </w:rPr>
        <w:t>Danijela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20B33" w:rsidRPr="002252C7" w:rsidRDefault="00520B33" w:rsidP="00520B3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0D7070">
        <w:rPr>
          <w:rFonts w:ascii="Times New Roman" w:hAnsi="Times New Roman" w:cs="Times New Roman"/>
          <w:sz w:val="24"/>
          <w:szCs w:val="24"/>
        </w:rPr>
        <w:t>Mir</w:t>
      </w:r>
      <w:r w:rsidR="000D7070">
        <w:rPr>
          <w:rFonts w:ascii="Times New Roman" w:hAnsi="Times New Roman" w:cs="Times New Roman"/>
          <w:sz w:val="24"/>
          <w:szCs w:val="24"/>
          <w:lang w:val="sr-Cyrl-RS"/>
        </w:rPr>
        <w:t>oslava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  <w:lang w:val="sr-Cyrl-RS"/>
        </w:rPr>
        <w:t>Đošić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20B33" w:rsidRPr="002B3058" w:rsidRDefault="00520B33" w:rsidP="00520B3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2B3058"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2B30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  <w:lang w:val="sr-Cyrl-RS"/>
        </w:rPr>
        <w:t>Siniša</w:t>
      </w:r>
      <w:r w:rsidR="002B30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  <w:lang w:val="sr-Cyrl-RS"/>
        </w:rPr>
        <w:t>Milošević</w:t>
      </w:r>
      <w:r w:rsidR="002B3058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520B33" w:rsidRPr="00175B38" w:rsidRDefault="00520B33" w:rsidP="00960BC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20B33" w:rsidRDefault="000D7070" w:rsidP="00520B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Obrazloženje</w:t>
      </w:r>
    </w:p>
    <w:p w:rsidR="006071C5" w:rsidRDefault="00520B33" w:rsidP="006071C5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D7070">
        <w:rPr>
          <w:rFonts w:ascii="Times New Roman" w:hAnsi="Times New Roman" w:cs="Times New Roman"/>
          <w:sz w:val="24"/>
          <w:szCs w:val="24"/>
          <w:lang w:val="sr-Cyrl-RS"/>
        </w:rPr>
        <w:t>N</w:t>
      </w:r>
      <w:r w:rsidR="000D7070">
        <w:rPr>
          <w:rFonts w:ascii="Times New Roman" w:hAnsi="Times New Roman" w:cs="Times New Roman"/>
          <w:sz w:val="24"/>
          <w:szCs w:val="24"/>
        </w:rPr>
        <w:t>a</w:t>
      </w:r>
      <w:r w:rsidR="006071C5"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osnovu</w:t>
      </w:r>
      <w:r w:rsidR="006071C5"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člana</w:t>
      </w:r>
      <w:r w:rsidR="006071C5">
        <w:rPr>
          <w:rFonts w:ascii="Times New Roman" w:hAnsi="Times New Roman" w:cs="Times New Roman"/>
          <w:sz w:val="24"/>
          <w:szCs w:val="24"/>
        </w:rPr>
        <w:t xml:space="preserve"> </w:t>
      </w:r>
      <w:r w:rsidR="006071C5">
        <w:rPr>
          <w:rFonts w:ascii="Times New Roman" w:hAnsi="Times New Roman" w:cs="Times New Roman"/>
          <w:sz w:val="24"/>
          <w:szCs w:val="24"/>
          <w:lang w:val="sr-Cyrl-RS"/>
        </w:rPr>
        <w:t>23</w:t>
      </w:r>
      <w:r w:rsidR="006071C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D7070">
        <w:rPr>
          <w:rFonts w:ascii="Times New Roman" w:hAnsi="Times New Roman" w:cs="Times New Roman"/>
          <w:sz w:val="24"/>
          <w:szCs w:val="24"/>
        </w:rPr>
        <w:t>stav</w:t>
      </w:r>
      <w:proofErr w:type="gramEnd"/>
      <w:r w:rsidR="006071C5">
        <w:rPr>
          <w:rFonts w:ascii="Times New Roman" w:hAnsi="Times New Roman" w:cs="Times New Roman"/>
          <w:sz w:val="24"/>
          <w:szCs w:val="24"/>
        </w:rPr>
        <w:t xml:space="preserve"> </w:t>
      </w:r>
      <w:r w:rsidR="006071C5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="006071C5">
        <w:rPr>
          <w:rFonts w:ascii="Times New Roman" w:hAnsi="Times New Roman" w:cs="Times New Roman"/>
          <w:sz w:val="24"/>
          <w:szCs w:val="24"/>
        </w:rPr>
        <w:t>.</w:t>
      </w:r>
      <w:r w:rsidR="006071C5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6071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o</w:t>
      </w:r>
      <w:r w:rsidR="006071C5"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zaštiti</w:t>
      </w:r>
      <w:r w:rsidR="006071C5"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konkurencije</w:t>
      </w:r>
      <w:r w:rsidR="006071C5">
        <w:rPr>
          <w:rFonts w:ascii="Times New Roman" w:hAnsi="Times New Roman" w:cs="Times New Roman"/>
          <w:sz w:val="24"/>
          <w:szCs w:val="24"/>
        </w:rPr>
        <w:t xml:space="preserve"> („</w:t>
      </w:r>
      <w:r w:rsidR="000D7070">
        <w:rPr>
          <w:rFonts w:ascii="Times New Roman" w:hAnsi="Times New Roman" w:cs="Times New Roman"/>
          <w:sz w:val="24"/>
          <w:szCs w:val="24"/>
        </w:rPr>
        <w:t>Službeni</w:t>
      </w:r>
      <w:r w:rsidR="006071C5"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glasnik</w:t>
      </w:r>
      <w:r w:rsidR="006071C5"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RS</w:t>
      </w:r>
      <w:r w:rsidR="006071C5">
        <w:rPr>
          <w:rFonts w:ascii="Times New Roman" w:hAnsi="Times New Roman" w:cs="Times New Roman"/>
          <w:sz w:val="24"/>
          <w:szCs w:val="24"/>
        </w:rPr>
        <w:t xml:space="preserve">“, </w:t>
      </w:r>
      <w:r w:rsidR="000D7070">
        <w:rPr>
          <w:rFonts w:ascii="Times New Roman" w:hAnsi="Times New Roman" w:cs="Times New Roman"/>
          <w:sz w:val="24"/>
          <w:szCs w:val="24"/>
        </w:rPr>
        <w:t>br</w:t>
      </w:r>
      <w:r w:rsidR="006071C5">
        <w:rPr>
          <w:rFonts w:ascii="Times New Roman" w:hAnsi="Times New Roman" w:cs="Times New Roman"/>
          <w:sz w:val="24"/>
          <w:szCs w:val="24"/>
        </w:rPr>
        <w:t xml:space="preserve">. 51/09 </w:t>
      </w:r>
      <w:r w:rsidR="000D7070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071C5">
        <w:rPr>
          <w:rFonts w:ascii="Times New Roman" w:hAnsi="Times New Roman" w:cs="Times New Roman"/>
          <w:sz w:val="24"/>
          <w:szCs w:val="24"/>
          <w:lang w:val="sr-Cyrl-RS"/>
        </w:rPr>
        <w:t xml:space="preserve"> 95</w:t>
      </w:r>
      <w:r w:rsidR="006071C5">
        <w:rPr>
          <w:rFonts w:ascii="Times New Roman" w:hAnsi="Times New Roman" w:cs="Times New Roman"/>
          <w:sz w:val="24"/>
          <w:szCs w:val="24"/>
        </w:rPr>
        <w:t>/</w:t>
      </w:r>
      <w:r w:rsidR="006071C5">
        <w:rPr>
          <w:rFonts w:ascii="Times New Roman" w:hAnsi="Times New Roman" w:cs="Times New Roman"/>
          <w:sz w:val="24"/>
          <w:szCs w:val="24"/>
          <w:lang w:val="sr-Cyrl-RS"/>
        </w:rPr>
        <w:t>13</w:t>
      </w:r>
      <w:r w:rsidR="006071C5">
        <w:rPr>
          <w:rFonts w:ascii="Times New Roman" w:hAnsi="Times New Roman" w:cs="Times New Roman"/>
          <w:sz w:val="24"/>
          <w:szCs w:val="24"/>
        </w:rPr>
        <w:t xml:space="preserve">), </w:t>
      </w:r>
      <w:r w:rsidR="000D7070">
        <w:rPr>
          <w:rFonts w:ascii="Times New Roman" w:hAnsi="Times New Roman" w:cs="Times New Roman"/>
          <w:sz w:val="24"/>
          <w:szCs w:val="24"/>
          <w:lang w:val="sr-Cyrl-CS"/>
        </w:rPr>
        <w:t>p</w:t>
      </w:r>
      <w:r w:rsidR="000D7070">
        <w:rPr>
          <w:rFonts w:ascii="Times New Roman" w:hAnsi="Times New Roman" w:cs="Times New Roman"/>
          <w:sz w:val="24"/>
          <w:szCs w:val="24"/>
        </w:rPr>
        <w:t>redsednik</w:t>
      </w:r>
      <w:r w:rsidR="006071C5"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Narodne</w:t>
      </w:r>
      <w:r w:rsidR="006071C5"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skupštine</w:t>
      </w:r>
      <w:r w:rsidR="006071C5"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Republike</w:t>
      </w:r>
      <w:r w:rsidR="006071C5"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Srbije</w:t>
      </w:r>
      <w:r w:rsidR="006071C5"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ogla</w:t>
      </w:r>
      <w:r w:rsidR="000D7070">
        <w:rPr>
          <w:rFonts w:ascii="Times New Roman" w:hAnsi="Times New Roman" w:cs="Times New Roman"/>
          <w:sz w:val="24"/>
          <w:szCs w:val="24"/>
          <w:lang w:val="sr-Cyrl-CS"/>
        </w:rPr>
        <w:t>si</w:t>
      </w:r>
      <w:r w:rsidR="000D7070">
        <w:rPr>
          <w:rFonts w:ascii="Times New Roman" w:hAnsi="Times New Roman" w:cs="Times New Roman"/>
          <w:sz w:val="24"/>
          <w:szCs w:val="24"/>
          <w:lang w:val="sr-Cyrl-RS"/>
        </w:rPr>
        <w:t>la</w:t>
      </w:r>
      <w:r w:rsidR="006071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6071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  <w:lang w:val="sr-Cyrl-RS"/>
        </w:rPr>
        <w:t>J</w:t>
      </w:r>
      <w:r w:rsidR="000D7070">
        <w:rPr>
          <w:rFonts w:ascii="Times New Roman" w:hAnsi="Times New Roman" w:cs="Times New Roman"/>
          <w:sz w:val="24"/>
          <w:szCs w:val="24"/>
        </w:rPr>
        <w:t>avni</w:t>
      </w:r>
      <w:r w:rsidR="006071C5"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konkurs</w:t>
      </w:r>
      <w:r w:rsidR="006071C5"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za</w:t>
      </w:r>
      <w:r w:rsidR="006071C5"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izbor</w:t>
      </w:r>
      <w:r w:rsidR="006071C5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predsednika</w:t>
      </w:r>
      <w:r w:rsidR="006071C5"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i</w:t>
      </w:r>
      <w:r w:rsidR="006071C5"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  <w:lang w:val="sr-Cyrl-RS"/>
        </w:rPr>
        <w:t>tri</w:t>
      </w:r>
      <w:r w:rsidR="006071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člana</w:t>
      </w:r>
      <w:r w:rsidR="006071C5"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Saveta</w:t>
      </w:r>
      <w:r w:rsidR="006071C5"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Komisije</w:t>
      </w:r>
      <w:r w:rsidR="006071C5"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za</w:t>
      </w:r>
      <w:r w:rsidR="006071C5"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zaštitu</w:t>
      </w:r>
      <w:r w:rsidR="006071C5"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konkurencije</w:t>
      </w:r>
      <w:r w:rsidR="006071C5">
        <w:rPr>
          <w:rFonts w:ascii="Times New Roman" w:hAnsi="Times New Roman" w:cs="Times New Roman"/>
          <w:sz w:val="24"/>
          <w:szCs w:val="24"/>
          <w:lang w:val="sr-Cyrl-CS"/>
        </w:rPr>
        <w:t xml:space="preserve"> („</w:t>
      </w:r>
      <w:r w:rsidR="000D7070">
        <w:rPr>
          <w:rFonts w:ascii="Times New Roman" w:hAnsi="Times New Roman" w:cs="Times New Roman"/>
          <w:sz w:val="24"/>
          <w:szCs w:val="24"/>
          <w:lang w:val="sr-Cyrl-CS"/>
        </w:rPr>
        <w:t>Službeni</w:t>
      </w:r>
      <w:r w:rsidR="006071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  <w:lang w:val="sr-Cyrl-CS"/>
        </w:rPr>
        <w:t>glasnik</w:t>
      </w:r>
      <w:r w:rsidR="006071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  <w:lang w:val="sr-Cyrl-CS"/>
        </w:rPr>
        <w:t>Republike</w:t>
      </w:r>
      <w:r w:rsidR="006071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  <w:lang w:val="sr-Cyrl-CS"/>
        </w:rPr>
        <w:t>Srbije</w:t>
      </w:r>
      <w:r w:rsidR="006071C5">
        <w:rPr>
          <w:rFonts w:ascii="Times New Roman" w:hAnsi="Times New Roman" w:cs="Times New Roman"/>
          <w:sz w:val="24"/>
          <w:szCs w:val="24"/>
          <w:lang w:val="sr-Cyrl-CS"/>
        </w:rPr>
        <w:t xml:space="preserve">“, </w:t>
      </w:r>
      <w:r w:rsidR="000D7070">
        <w:rPr>
          <w:rFonts w:ascii="Times New Roman" w:hAnsi="Times New Roman" w:cs="Times New Roman"/>
          <w:sz w:val="24"/>
          <w:szCs w:val="24"/>
          <w:lang w:val="sr-Cyrl-CS"/>
        </w:rPr>
        <w:t>broj</w:t>
      </w:r>
      <w:r w:rsidR="006071C5">
        <w:rPr>
          <w:rFonts w:ascii="Times New Roman" w:hAnsi="Times New Roman" w:cs="Times New Roman"/>
          <w:sz w:val="24"/>
          <w:szCs w:val="24"/>
          <w:lang w:val="sr-Cyrl-CS"/>
        </w:rPr>
        <w:t xml:space="preserve"> 49/19 </w:t>
      </w:r>
      <w:r w:rsidR="000D7070"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6071C5">
        <w:rPr>
          <w:rFonts w:ascii="Times New Roman" w:hAnsi="Times New Roman" w:cs="Times New Roman"/>
          <w:sz w:val="24"/>
          <w:szCs w:val="24"/>
          <w:lang w:val="sr-Cyrl-CS"/>
        </w:rPr>
        <w:t xml:space="preserve"> 8. </w:t>
      </w:r>
      <w:r w:rsidR="000D7070">
        <w:rPr>
          <w:rFonts w:ascii="Times New Roman" w:hAnsi="Times New Roman" w:cs="Times New Roman"/>
          <w:sz w:val="24"/>
          <w:szCs w:val="24"/>
          <w:lang w:val="sr-Cyrl-CS"/>
        </w:rPr>
        <w:t>jula</w:t>
      </w:r>
      <w:r w:rsidR="006071C5">
        <w:rPr>
          <w:rFonts w:ascii="Times New Roman" w:hAnsi="Times New Roman" w:cs="Times New Roman"/>
          <w:sz w:val="24"/>
          <w:szCs w:val="24"/>
          <w:lang w:val="sr-Cyrl-CS"/>
        </w:rPr>
        <w:t xml:space="preserve"> 2019. </w:t>
      </w:r>
      <w:r w:rsidR="000D7070"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6071C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0D7070">
        <w:rPr>
          <w:rFonts w:ascii="Times New Roman" w:hAnsi="Times New Roman" w:cs="Times New Roman"/>
          <w:sz w:val="24"/>
          <w:szCs w:val="24"/>
          <w:lang w:val="sr-Cyrl-CS"/>
        </w:rPr>
        <w:t>internet</w:t>
      </w:r>
      <w:r w:rsidR="006071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  <w:lang w:val="sr-Cyrl-CS"/>
        </w:rPr>
        <w:t>stranica</w:t>
      </w:r>
      <w:r w:rsidR="006071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6071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6071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6071C5">
        <w:rPr>
          <w:rFonts w:ascii="Times New Roman" w:hAnsi="Times New Roman" w:cs="Times New Roman"/>
          <w:sz w:val="24"/>
          <w:szCs w:val="24"/>
          <w:lang w:val="sr-Cyrl-CS"/>
        </w:rPr>
        <w:t xml:space="preserve"> 8. </w:t>
      </w:r>
      <w:r w:rsidR="000D7070">
        <w:rPr>
          <w:rFonts w:ascii="Times New Roman" w:hAnsi="Times New Roman" w:cs="Times New Roman"/>
          <w:sz w:val="24"/>
          <w:szCs w:val="24"/>
          <w:lang w:val="sr-Cyrl-CS"/>
        </w:rPr>
        <w:t>jula</w:t>
      </w:r>
      <w:r w:rsidR="006071C5">
        <w:rPr>
          <w:rFonts w:ascii="Times New Roman" w:hAnsi="Times New Roman" w:cs="Times New Roman"/>
          <w:sz w:val="24"/>
          <w:szCs w:val="24"/>
          <w:lang w:val="sr-Cyrl-CS"/>
        </w:rPr>
        <w:t xml:space="preserve"> 2019. </w:t>
      </w:r>
      <w:r w:rsidR="000D7070"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6071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6071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071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  <w:lang w:val="sr-Cyrl-RS"/>
        </w:rPr>
        <w:t>dnevni</w:t>
      </w:r>
      <w:r w:rsidR="006071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  <w:lang w:val="sr-Cyrl-RS"/>
        </w:rPr>
        <w:t>list</w:t>
      </w:r>
      <w:r w:rsidR="006071C5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 w:rsidR="000D7070">
        <w:rPr>
          <w:rFonts w:ascii="Times New Roman" w:hAnsi="Times New Roman" w:cs="Times New Roman"/>
          <w:sz w:val="24"/>
          <w:szCs w:val="24"/>
          <w:lang w:val="sr-Cyrl-RS"/>
        </w:rPr>
        <w:t>Politika</w:t>
      </w:r>
      <w:r w:rsidR="006071C5">
        <w:rPr>
          <w:rFonts w:ascii="Times New Roman" w:hAnsi="Times New Roman" w:cs="Times New Roman"/>
          <w:sz w:val="24"/>
          <w:szCs w:val="24"/>
          <w:lang w:val="sr-Cyrl-RS"/>
        </w:rPr>
        <w:t xml:space="preserve">“ </w:t>
      </w:r>
      <w:r w:rsidR="000D7070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6071C5">
        <w:rPr>
          <w:rFonts w:ascii="Times New Roman" w:hAnsi="Times New Roman" w:cs="Times New Roman"/>
          <w:sz w:val="24"/>
          <w:szCs w:val="24"/>
          <w:lang w:val="sr-Cyrl-RS"/>
        </w:rPr>
        <w:t xml:space="preserve"> 10. </w:t>
      </w:r>
      <w:r w:rsidR="000D7070">
        <w:rPr>
          <w:rFonts w:ascii="Times New Roman" w:hAnsi="Times New Roman" w:cs="Times New Roman"/>
          <w:sz w:val="24"/>
          <w:szCs w:val="24"/>
          <w:lang w:val="sr-Cyrl-RS"/>
        </w:rPr>
        <w:t>jula</w:t>
      </w:r>
      <w:r w:rsidR="006071C5">
        <w:rPr>
          <w:rFonts w:ascii="Times New Roman" w:hAnsi="Times New Roman" w:cs="Times New Roman"/>
          <w:sz w:val="24"/>
          <w:szCs w:val="24"/>
          <w:lang w:val="sr-Cyrl-RS"/>
        </w:rPr>
        <w:t xml:space="preserve"> 2019. </w:t>
      </w:r>
      <w:r w:rsidR="000D7070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6071C5">
        <w:rPr>
          <w:rFonts w:ascii="Times New Roman" w:hAnsi="Times New Roman" w:cs="Times New Roman"/>
          <w:sz w:val="24"/>
          <w:szCs w:val="24"/>
          <w:lang w:val="sr-Cyrl-RS"/>
        </w:rPr>
        <w:t>).</w:t>
      </w:r>
    </w:p>
    <w:p w:rsidR="006071C5" w:rsidRPr="0044189B" w:rsidRDefault="006071C5" w:rsidP="006071C5">
      <w:pPr>
        <w:tabs>
          <w:tab w:val="left" w:pos="1418"/>
          <w:tab w:val="center" w:pos="59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89B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0D7070">
        <w:rPr>
          <w:rFonts w:ascii="Times New Roman" w:hAnsi="Times New Roman" w:cs="Times New Roman"/>
          <w:sz w:val="24"/>
          <w:szCs w:val="24"/>
        </w:rPr>
        <w:t>Predsednik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Komisije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  <w:lang w:val="sr-Cyrl-RS"/>
        </w:rPr>
        <w:t>zaštitu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  <w:lang w:val="sr-Cyrl-RS"/>
        </w:rPr>
        <w:t>konkurencije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i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članovi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Saveta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Komisije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  <w:lang w:val="sr-Cyrl-RS"/>
        </w:rPr>
        <w:t>zaštitu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  <w:lang w:val="sr-Cyrl-RS"/>
        </w:rPr>
        <w:t>konkurencije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biraju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se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iz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reda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uglednih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stručnjaka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iz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oblasti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prava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i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ekonomije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D7070">
        <w:rPr>
          <w:rFonts w:ascii="Times New Roman" w:hAnsi="Times New Roman" w:cs="Times New Roman"/>
          <w:sz w:val="24"/>
          <w:szCs w:val="24"/>
        </w:rPr>
        <w:t>sa</w:t>
      </w:r>
      <w:proofErr w:type="gram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najmanje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deset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godina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relevantnog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radnog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D7070">
        <w:rPr>
          <w:rFonts w:ascii="Times New Roman" w:hAnsi="Times New Roman" w:cs="Times New Roman"/>
          <w:sz w:val="24"/>
          <w:szCs w:val="24"/>
          <w:lang w:val="sr-Cyrl-RS"/>
        </w:rPr>
        <w:t>odnosno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  <w:lang w:val="sr-Cyrl-RS"/>
        </w:rPr>
        <w:t>stručnog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iskustva</w:t>
      </w:r>
      <w:r w:rsidRPr="0044189B">
        <w:rPr>
          <w:rFonts w:ascii="Times New Roman" w:hAnsi="Times New Roman" w:cs="Times New Roman"/>
          <w:sz w:val="24"/>
          <w:szCs w:val="24"/>
        </w:rPr>
        <w:t xml:space="preserve">, </w:t>
      </w:r>
      <w:r w:rsidR="000D7070">
        <w:rPr>
          <w:rFonts w:ascii="Times New Roman" w:hAnsi="Times New Roman" w:cs="Times New Roman"/>
          <w:sz w:val="24"/>
          <w:szCs w:val="24"/>
        </w:rPr>
        <w:t>koji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su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ostvarili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značajne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i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priznate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radove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ili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praksu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u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relevantnoj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oblasti</w:t>
      </w:r>
      <w:r w:rsidRPr="0044189B">
        <w:rPr>
          <w:rFonts w:ascii="Times New Roman" w:hAnsi="Times New Roman" w:cs="Times New Roman"/>
          <w:sz w:val="24"/>
          <w:szCs w:val="24"/>
        </w:rPr>
        <w:t xml:space="preserve">, </w:t>
      </w:r>
      <w:r w:rsidR="000D7070">
        <w:rPr>
          <w:rFonts w:ascii="Times New Roman" w:hAnsi="Times New Roman" w:cs="Times New Roman"/>
          <w:sz w:val="24"/>
          <w:szCs w:val="24"/>
        </w:rPr>
        <w:t>naročito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u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oblasti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zaštite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konkurencije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i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evropskog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prava</w:t>
      </w:r>
      <w:r w:rsidRPr="0044189B">
        <w:rPr>
          <w:rFonts w:ascii="Times New Roman" w:hAnsi="Times New Roman" w:cs="Times New Roman"/>
          <w:sz w:val="24"/>
          <w:szCs w:val="24"/>
        </w:rPr>
        <w:t xml:space="preserve">, </w:t>
      </w:r>
      <w:r w:rsidR="000D7070">
        <w:rPr>
          <w:rFonts w:ascii="Times New Roman" w:hAnsi="Times New Roman" w:cs="Times New Roman"/>
          <w:sz w:val="24"/>
          <w:szCs w:val="24"/>
        </w:rPr>
        <w:t>i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koji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uživaju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ugled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objektivne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i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nepristrasne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ličnosti</w:t>
      </w:r>
      <w:r w:rsidRPr="0044189B">
        <w:rPr>
          <w:rFonts w:ascii="Times New Roman" w:hAnsi="Times New Roman" w:cs="Times New Roman"/>
          <w:sz w:val="24"/>
          <w:szCs w:val="24"/>
        </w:rPr>
        <w:t>.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  <w:lang w:val="sr-Cyrl-RS"/>
        </w:rPr>
        <w:t>sastavu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  <w:lang w:val="sr-Cyrl-RS"/>
        </w:rPr>
        <w:t>Komisije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D7070">
        <w:rPr>
          <w:rFonts w:ascii="Times New Roman" w:hAnsi="Times New Roman" w:cs="Times New Roman"/>
          <w:sz w:val="24"/>
          <w:szCs w:val="24"/>
          <w:lang w:val="sr-Cyrl-RS"/>
        </w:rPr>
        <w:t>uključujući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  <w:lang w:val="sr-Cyrl-RS"/>
        </w:rPr>
        <w:t>Komisije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D7070">
        <w:rPr>
          <w:rFonts w:ascii="Times New Roman" w:hAnsi="Times New Roman" w:cs="Times New Roman"/>
          <w:sz w:val="24"/>
          <w:szCs w:val="24"/>
          <w:lang w:val="sr-Cyrl-RS"/>
        </w:rPr>
        <w:t>moraju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  <w:lang w:val="sr-Cyrl-RS"/>
        </w:rPr>
        <w:t>biti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  <w:lang w:val="sr-Cyrl-RS"/>
        </w:rPr>
        <w:t>zastupljeni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  <w:lang w:val="sr-Cyrl-RS"/>
        </w:rPr>
        <w:t>stručnjaci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  <w:lang w:val="sr-Cyrl-RS"/>
        </w:rPr>
        <w:t>obe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  <w:lang w:val="sr-Cyrl-RS"/>
        </w:rPr>
        <w:t>relevantne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  <w:lang w:val="sr-Cyrl-RS"/>
        </w:rPr>
        <w:t>oblasti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D7070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  <w:lang w:val="sr-Cyrl-RS"/>
        </w:rPr>
        <w:t>najmanje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  <w:lang w:val="sr-Cyrl-RS"/>
        </w:rPr>
        <w:t>dva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  <w:lang w:val="sr-Cyrl-RS"/>
        </w:rPr>
        <w:t>predstavnika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6071C5" w:rsidRDefault="006071C5" w:rsidP="006071C5">
      <w:pPr>
        <w:tabs>
          <w:tab w:val="left" w:pos="1418"/>
          <w:tab w:val="center" w:pos="59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4189B">
        <w:rPr>
          <w:rFonts w:ascii="Times New Roman" w:hAnsi="Times New Roman" w:cs="Times New Roman"/>
          <w:sz w:val="24"/>
          <w:szCs w:val="24"/>
        </w:rPr>
        <w:tab/>
      </w:r>
      <w:r w:rsidR="000D7070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23. </w:t>
      </w:r>
      <w:r w:rsidR="000D7070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  <w:lang w:val="sr-Cyrl-RS"/>
        </w:rPr>
        <w:t>zaštiti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  <w:lang w:val="sr-Cyrl-RS"/>
        </w:rPr>
        <w:t>konkurencije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  <w:lang w:val="sr-Cyrl-RS"/>
        </w:rPr>
        <w:t>p</w:t>
      </w:r>
      <w:r w:rsidR="000D7070">
        <w:rPr>
          <w:rFonts w:ascii="Times New Roman" w:hAnsi="Times New Roman" w:cs="Times New Roman"/>
          <w:sz w:val="24"/>
          <w:szCs w:val="24"/>
        </w:rPr>
        <w:t>redsednika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Komisije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i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četiri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člana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Saveta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Komisije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bira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i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razrešava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Narodna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skupština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na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predlog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nadležnog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odbora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za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poslove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trgovine</w:t>
      </w:r>
      <w:r w:rsidRPr="0044189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hAnsi="Times New Roman"/>
          <w:sz w:val="24"/>
          <w:lang w:val="sr-Cyrl-RS"/>
        </w:rPr>
        <w:t>Odlukom</w:t>
      </w:r>
      <w:r>
        <w:rPr>
          <w:rFonts w:ascii="Times New Roman" w:hAnsi="Times New Roman"/>
          <w:sz w:val="24"/>
          <w:lang w:val="sr-Cyrl-RS"/>
        </w:rPr>
        <w:t xml:space="preserve"> </w:t>
      </w:r>
      <w:r w:rsidR="000D7070">
        <w:rPr>
          <w:rFonts w:ascii="Times New Roman" w:hAnsi="Times New Roman"/>
          <w:sz w:val="24"/>
          <w:lang w:val="sr-Cyrl-RS"/>
        </w:rPr>
        <w:t>Narodne</w:t>
      </w:r>
      <w:r>
        <w:rPr>
          <w:rFonts w:ascii="Times New Roman" w:hAnsi="Times New Roman"/>
          <w:sz w:val="24"/>
          <w:lang w:val="sr-Cyrl-RS"/>
        </w:rPr>
        <w:t xml:space="preserve"> </w:t>
      </w:r>
      <w:r w:rsidR="000D7070">
        <w:rPr>
          <w:rFonts w:ascii="Times New Roman" w:hAnsi="Times New Roman"/>
          <w:sz w:val="24"/>
          <w:lang w:val="sr-Cyrl-RS"/>
        </w:rPr>
        <w:t>skupštine</w:t>
      </w:r>
      <w:r>
        <w:rPr>
          <w:rFonts w:ascii="Times New Roman" w:hAnsi="Times New Roman"/>
          <w:sz w:val="24"/>
          <w:lang w:val="sr-Cyrl-RS"/>
        </w:rPr>
        <w:t xml:space="preserve"> </w:t>
      </w:r>
      <w:r w:rsidR="000D7070">
        <w:rPr>
          <w:rFonts w:ascii="Times New Roman" w:hAnsi="Times New Roman"/>
          <w:sz w:val="24"/>
          <w:lang w:val="sr-Cyrl-RS"/>
        </w:rPr>
        <w:t>od</w:t>
      </w:r>
      <w:r>
        <w:rPr>
          <w:rFonts w:ascii="Times New Roman" w:hAnsi="Times New Roman"/>
          <w:sz w:val="24"/>
          <w:lang w:val="sr-Cyrl-RS"/>
        </w:rPr>
        <w:t xml:space="preserve"> 27. </w:t>
      </w:r>
      <w:r w:rsidR="000D7070">
        <w:rPr>
          <w:rFonts w:ascii="Times New Roman" w:hAnsi="Times New Roman"/>
          <w:bCs/>
          <w:sz w:val="24"/>
          <w:lang w:val="sr-Cyrl-RS"/>
        </w:rPr>
        <w:t>decembra</w:t>
      </w:r>
      <w:r>
        <w:rPr>
          <w:rFonts w:ascii="Times New Roman" w:hAnsi="Times New Roman"/>
          <w:bCs/>
          <w:sz w:val="24"/>
          <w:lang w:val="sr-Cyrl-RS"/>
        </w:rPr>
        <w:t xml:space="preserve"> 2016. </w:t>
      </w:r>
      <w:r w:rsidR="000D7070">
        <w:rPr>
          <w:rFonts w:ascii="Times New Roman" w:hAnsi="Times New Roman"/>
          <w:bCs/>
          <w:sz w:val="24"/>
          <w:lang w:val="sr-Cyrl-RS"/>
        </w:rPr>
        <w:t>godine</w:t>
      </w:r>
      <w:r>
        <w:rPr>
          <w:rFonts w:ascii="Times New Roman" w:hAnsi="Times New Roman"/>
          <w:bCs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(„</w:t>
      </w:r>
      <w:r w:rsidR="000D7070">
        <w:rPr>
          <w:rFonts w:ascii="Times New Roman" w:hAnsi="Times New Roman"/>
          <w:sz w:val="24"/>
          <w:lang w:val="sr-Cyrl-RS"/>
        </w:rPr>
        <w:t>Službeni</w:t>
      </w:r>
      <w:r>
        <w:rPr>
          <w:rFonts w:ascii="Times New Roman" w:hAnsi="Times New Roman"/>
          <w:sz w:val="24"/>
          <w:lang w:val="sr-Cyrl-RS"/>
        </w:rPr>
        <w:t xml:space="preserve"> </w:t>
      </w:r>
      <w:r w:rsidR="000D7070">
        <w:rPr>
          <w:rFonts w:ascii="Times New Roman" w:hAnsi="Times New Roman"/>
          <w:sz w:val="24"/>
          <w:lang w:val="sr-Cyrl-RS"/>
        </w:rPr>
        <w:t>glasnik</w:t>
      </w:r>
      <w:r>
        <w:rPr>
          <w:rFonts w:ascii="Times New Roman" w:hAnsi="Times New Roman"/>
          <w:sz w:val="24"/>
          <w:lang w:val="sr-Cyrl-RS"/>
        </w:rPr>
        <w:t xml:space="preserve"> </w:t>
      </w:r>
      <w:r w:rsidR="000D7070">
        <w:rPr>
          <w:rFonts w:ascii="Times New Roman" w:hAnsi="Times New Roman"/>
          <w:sz w:val="24"/>
          <w:lang w:val="sr-Cyrl-RS"/>
        </w:rPr>
        <w:t>RS</w:t>
      </w:r>
      <w:r>
        <w:rPr>
          <w:rFonts w:ascii="Times New Roman" w:hAnsi="Times New Roman"/>
          <w:sz w:val="24"/>
          <w:lang w:val="sr-Cyrl-RS"/>
        </w:rPr>
        <w:t xml:space="preserve">“, </w:t>
      </w:r>
      <w:r w:rsidR="000D7070">
        <w:rPr>
          <w:rFonts w:ascii="Times New Roman" w:hAnsi="Times New Roman"/>
          <w:sz w:val="24"/>
          <w:lang w:val="sr-Cyrl-RS"/>
        </w:rPr>
        <w:t>broj</w:t>
      </w:r>
      <w:r>
        <w:rPr>
          <w:rFonts w:ascii="Times New Roman" w:hAnsi="Times New Roman"/>
          <w:sz w:val="24"/>
          <w:lang w:val="sr-Cyrl-RS"/>
        </w:rPr>
        <w:t xml:space="preserve">  106/16) </w:t>
      </w:r>
      <w:r w:rsidR="000D7070">
        <w:rPr>
          <w:rFonts w:ascii="Times New Roman" w:hAnsi="Times New Roman"/>
          <w:sz w:val="24"/>
          <w:lang w:val="sr-Cyrl-RS"/>
        </w:rPr>
        <w:t>za</w:t>
      </w:r>
      <w:r>
        <w:rPr>
          <w:rFonts w:ascii="Times New Roman" w:hAnsi="Times New Roman"/>
          <w:sz w:val="24"/>
          <w:lang w:val="sr-Cyrl-RS"/>
        </w:rPr>
        <w:t xml:space="preserve"> </w:t>
      </w:r>
      <w:r w:rsidR="000D7070">
        <w:rPr>
          <w:rFonts w:ascii="Times New Roman" w:hAnsi="Times New Roman"/>
          <w:sz w:val="24"/>
          <w:lang w:val="sr-Cyrl-RS"/>
        </w:rPr>
        <w:t>člana</w:t>
      </w:r>
      <w:r>
        <w:rPr>
          <w:rFonts w:ascii="Times New Roman" w:hAnsi="Times New Roman"/>
          <w:sz w:val="24"/>
          <w:lang w:val="sr-Cyrl-RS"/>
        </w:rPr>
        <w:t xml:space="preserve"> </w:t>
      </w:r>
      <w:r w:rsidR="000D7070">
        <w:rPr>
          <w:rFonts w:ascii="Times New Roman" w:hAnsi="Times New Roman"/>
          <w:sz w:val="24"/>
          <w:lang w:val="sr-Cyrl-RS"/>
        </w:rPr>
        <w:t>Saveta</w:t>
      </w:r>
      <w:r>
        <w:rPr>
          <w:rFonts w:ascii="Times New Roman" w:hAnsi="Times New Roman"/>
          <w:sz w:val="24"/>
          <w:lang w:val="sr-Cyrl-RS"/>
        </w:rPr>
        <w:t xml:space="preserve"> </w:t>
      </w:r>
      <w:r w:rsidR="000D7070">
        <w:rPr>
          <w:rFonts w:ascii="Times New Roman" w:hAnsi="Times New Roman"/>
          <w:sz w:val="24"/>
          <w:lang w:val="sr-Cyrl-RS"/>
        </w:rPr>
        <w:t>je</w:t>
      </w:r>
      <w:r>
        <w:rPr>
          <w:rFonts w:ascii="Times New Roman" w:hAnsi="Times New Roman"/>
          <w:sz w:val="24"/>
          <w:lang w:val="sr-Cyrl-RS"/>
        </w:rPr>
        <w:t xml:space="preserve"> </w:t>
      </w:r>
      <w:r w:rsidR="000D7070">
        <w:rPr>
          <w:rFonts w:ascii="Times New Roman" w:hAnsi="Times New Roman"/>
          <w:sz w:val="24"/>
          <w:lang w:val="sr-Cyrl-RS"/>
        </w:rPr>
        <w:t>izabran</w:t>
      </w:r>
      <w:r>
        <w:rPr>
          <w:rFonts w:ascii="Times New Roman" w:hAnsi="Times New Roman"/>
          <w:sz w:val="24"/>
          <w:lang w:val="sr-Cyrl-RS"/>
        </w:rPr>
        <w:t xml:space="preserve"> </w:t>
      </w:r>
      <w:r w:rsidR="000D7070">
        <w:rPr>
          <w:rFonts w:ascii="Times New Roman" w:hAnsi="Times New Roman"/>
          <w:bCs/>
          <w:sz w:val="24"/>
          <w:lang w:val="sr-Latn-RS"/>
        </w:rPr>
        <w:t>Čedomir</w:t>
      </w:r>
      <w:r>
        <w:rPr>
          <w:rFonts w:ascii="Times New Roman" w:hAnsi="Times New Roman"/>
          <w:bCs/>
          <w:sz w:val="24"/>
          <w:lang w:val="sr-Latn-RS"/>
        </w:rPr>
        <w:t xml:space="preserve"> </w:t>
      </w:r>
      <w:r w:rsidR="000D7070">
        <w:rPr>
          <w:rFonts w:ascii="Times New Roman" w:hAnsi="Times New Roman"/>
          <w:bCs/>
          <w:sz w:val="24"/>
          <w:lang w:val="sr-Latn-RS"/>
        </w:rPr>
        <w:t>Radojčić</w:t>
      </w:r>
      <w:r>
        <w:rPr>
          <w:rFonts w:ascii="Times New Roman" w:hAnsi="Times New Roman"/>
          <w:bCs/>
          <w:sz w:val="24"/>
          <w:lang w:val="sr-Cyrl-RS"/>
        </w:rPr>
        <w:t xml:space="preserve">, </w:t>
      </w:r>
      <w:r w:rsidR="000D7070">
        <w:rPr>
          <w:rFonts w:ascii="Times New Roman" w:hAnsi="Times New Roman"/>
          <w:bCs/>
          <w:sz w:val="24"/>
          <w:lang w:val="sr-Cyrl-RS"/>
        </w:rPr>
        <w:t>diplomirani</w:t>
      </w:r>
      <w:r>
        <w:rPr>
          <w:rFonts w:ascii="Times New Roman" w:hAnsi="Times New Roman"/>
          <w:bCs/>
          <w:sz w:val="24"/>
          <w:lang w:val="sr-Cyrl-RS"/>
        </w:rPr>
        <w:t xml:space="preserve"> </w:t>
      </w:r>
      <w:r w:rsidR="000D7070">
        <w:rPr>
          <w:rFonts w:ascii="Times New Roman" w:hAnsi="Times New Roman"/>
          <w:bCs/>
          <w:sz w:val="24"/>
          <w:lang w:val="sr-Cyrl-RS"/>
        </w:rPr>
        <w:t>pravnik</w:t>
      </w:r>
      <w:r>
        <w:rPr>
          <w:rFonts w:ascii="Times New Roman" w:hAnsi="Times New Roman"/>
          <w:bCs/>
          <w:sz w:val="24"/>
          <w:lang w:val="sr-Cyrl-RS"/>
        </w:rPr>
        <w:t xml:space="preserve">, </w:t>
      </w:r>
      <w:r w:rsidR="000D7070">
        <w:rPr>
          <w:rFonts w:ascii="Times New Roman" w:hAnsi="Times New Roman"/>
          <w:bCs/>
          <w:sz w:val="24"/>
          <w:lang w:val="sr-Cyrl-RS"/>
        </w:rPr>
        <w:t>kome</w:t>
      </w:r>
      <w:r>
        <w:rPr>
          <w:rFonts w:ascii="Times New Roman" w:hAnsi="Times New Roman"/>
          <w:bCs/>
          <w:sz w:val="24"/>
          <w:lang w:val="sr-Cyrl-RS"/>
        </w:rPr>
        <w:t xml:space="preserve"> </w:t>
      </w:r>
      <w:r w:rsidR="000D7070">
        <w:rPr>
          <w:rFonts w:ascii="Times New Roman" w:hAnsi="Times New Roman"/>
          <w:bCs/>
          <w:sz w:val="24"/>
          <w:lang w:val="sr-Cyrl-RS"/>
        </w:rPr>
        <w:t>mandat</w:t>
      </w:r>
      <w:r>
        <w:rPr>
          <w:rFonts w:ascii="Times New Roman" w:hAnsi="Times New Roman"/>
          <w:bCs/>
          <w:sz w:val="24"/>
          <w:lang w:val="sr-Cyrl-RS"/>
        </w:rPr>
        <w:t xml:space="preserve"> </w:t>
      </w:r>
      <w:r w:rsidR="000D7070">
        <w:rPr>
          <w:rFonts w:ascii="Times New Roman" w:hAnsi="Times New Roman"/>
          <w:bCs/>
          <w:sz w:val="24"/>
          <w:lang w:val="sr-Cyrl-RS"/>
        </w:rPr>
        <w:t>ističe</w:t>
      </w:r>
      <w:r>
        <w:rPr>
          <w:rFonts w:ascii="Times New Roman" w:hAnsi="Times New Roman"/>
          <w:bCs/>
          <w:sz w:val="24"/>
          <w:lang w:val="sr-Cyrl-RS"/>
        </w:rPr>
        <w:t xml:space="preserve"> 27. </w:t>
      </w:r>
      <w:r w:rsidR="000D7070">
        <w:rPr>
          <w:rFonts w:ascii="Times New Roman" w:hAnsi="Times New Roman"/>
          <w:bCs/>
          <w:sz w:val="24"/>
          <w:lang w:val="sr-Cyrl-RS"/>
        </w:rPr>
        <w:t>decembra</w:t>
      </w:r>
      <w:r>
        <w:rPr>
          <w:rFonts w:ascii="Times New Roman" w:hAnsi="Times New Roman"/>
          <w:bCs/>
          <w:sz w:val="24"/>
          <w:lang w:val="sr-Cyrl-RS"/>
        </w:rPr>
        <w:t xml:space="preserve"> 2021. </w:t>
      </w:r>
      <w:r w:rsidR="000D7070">
        <w:rPr>
          <w:rFonts w:ascii="Times New Roman" w:hAnsi="Times New Roman"/>
          <w:bCs/>
          <w:sz w:val="24"/>
          <w:lang w:val="sr-Cyrl-RS"/>
        </w:rPr>
        <w:t>godine</w:t>
      </w:r>
      <w:r>
        <w:rPr>
          <w:rFonts w:ascii="Times New Roman" w:hAnsi="Times New Roman"/>
          <w:sz w:val="24"/>
          <w:lang w:val="sr-Cyrl-RS"/>
        </w:rPr>
        <w:t>.</w:t>
      </w:r>
    </w:p>
    <w:p w:rsidR="006071C5" w:rsidRPr="0044189B" w:rsidRDefault="006071C5" w:rsidP="006071C5">
      <w:pPr>
        <w:tabs>
          <w:tab w:val="left" w:pos="1418"/>
          <w:tab w:val="center" w:pos="59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4189B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0D7070">
        <w:rPr>
          <w:rFonts w:ascii="Times New Roman" w:hAnsi="Times New Roman" w:cs="Times New Roman"/>
          <w:sz w:val="24"/>
          <w:szCs w:val="24"/>
        </w:rPr>
        <w:t>Izbor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predsednika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Komisije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i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članova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Saveta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Komisije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vrši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se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D7070">
        <w:rPr>
          <w:rFonts w:ascii="Times New Roman" w:hAnsi="Times New Roman" w:cs="Times New Roman"/>
          <w:sz w:val="24"/>
          <w:szCs w:val="24"/>
        </w:rPr>
        <w:t>sa</w:t>
      </w:r>
      <w:proofErr w:type="gram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dve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odvojene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liste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kandidata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koje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sadrže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najmanje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isti</w:t>
      </w:r>
      <w:r w:rsidRPr="0044189B">
        <w:rPr>
          <w:rFonts w:ascii="Times New Roman" w:hAnsi="Times New Roman" w:cs="Times New Roman"/>
          <w:sz w:val="24"/>
          <w:szCs w:val="24"/>
        </w:rPr>
        <w:t xml:space="preserve">, </w:t>
      </w:r>
      <w:r w:rsidR="000D7070">
        <w:rPr>
          <w:rFonts w:ascii="Times New Roman" w:hAnsi="Times New Roman" w:cs="Times New Roman"/>
          <w:sz w:val="24"/>
          <w:szCs w:val="24"/>
        </w:rPr>
        <w:t>a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najviše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dvostruko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veći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broj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kandidata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od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broja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koji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se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bira</w:t>
      </w:r>
      <w:r w:rsidRPr="0044189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071C5" w:rsidRPr="0044189B" w:rsidRDefault="006071C5" w:rsidP="006071C5">
      <w:pPr>
        <w:tabs>
          <w:tab w:val="left" w:pos="1418"/>
          <w:tab w:val="center" w:pos="59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4189B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D7070">
        <w:rPr>
          <w:rFonts w:ascii="Times New Roman" w:hAnsi="Times New Roman" w:cs="Times New Roman"/>
          <w:sz w:val="24"/>
          <w:szCs w:val="24"/>
        </w:rPr>
        <w:t>Za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predsednika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Komisije</w:t>
      </w:r>
      <w:r w:rsidRPr="0044189B">
        <w:rPr>
          <w:rFonts w:ascii="Times New Roman" w:hAnsi="Times New Roman" w:cs="Times New Roman"/>
          <w:sz w:val="24"/>
          <w:szCs w:val="24"/>
        </w:rPr>
        <w:t xml:space="preserve">, </w:t>
      </w:r>
      <w:r w:rsidR="000D7070">
        <w:rPr>
          <w:rFonts w:ascii="Times New Roman" w:hAnsi="Times New Roman" w:cs="Times New Roman"/>
          <w:sz w:val="24"/>
          <w:szCs w:val="24"/>
        </w:rPr>
        <w:t>odnosno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članove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Saveta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  <w:lang w:val="sr-Cyrl-RS"/>
        </w:rPr>
        <w:t>Komisije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izabrani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su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kandidati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koji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dobiju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najviše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glasova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na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svakoj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listi</w:t>
      </w:r>
      <w:r w:rsidRPr="0044189B">
        <w:rPr>
          <w:rFonts w:ascii="Times New Roman" w:hAnsi="Times New Roman" w:cs="Times New Roman"/>
          <w:sz w:val="24"/>
          <w:szCs w:val="24"/>
        </w:rPr>
        <w:t xml:space="preserve">, </w:t>
      </w:r>
      <w:r w:rsidR="000D7070">
        <w:rPr>
          <w:rFonts w:ascii="Times New Roman" w:hAnsi="Times New Roman" w:cs="Times New Roman"/>
          <w:sz w:val="24"/>
          <w:szCs w:val="24"/>
          <w:lang w:val="sr-Cyrl-RS"/>
        </w:rPr>
        <w:t>odnosno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  <w:lang w:val="sr-Cyrl-RS"/>
        </w:rPr>
        <w:t>prvi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  <w:lang w:val="sr-Cyrl-RS"/>
        </w:rPr>
        <w:t>naredni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  <w:lang w:val="sr-Cyrl-RS"/>
        </w:rPr>
        <w:t>kandidat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  <w:lang w:val="sr-Cyrl-RS"/>
        </w:rPr>
        <w:t>ili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  <w:lang w:val="sr-Cyrl-RS"/>
        </w:rPr>
        <w:t>kandidati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  <w:lang w:val="sr-Cyrl-RS"/>
        </w:rPr>
        <w:t>listi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  <w:lang w:val="sr-Cyrl-RS"/>
        </w:rPr>
        <w:t>članove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  <w:lang w:val="sr-Cyrl-RS"/>
        </w:rPr>
        <w:t>Komisije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  <w:lang w:val="sr-Cyrl-RS"/>
        </w:rPr>
        <w:t>odgovarajuće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  <w:lang w:val="sr-Cyrl-RS"/>
        </w:rPr>
        <w:t>struke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iz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oblasti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prava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i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ekonomije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  <w:lang w:val="sr-Cyrl-RS"/>
        </w:rPr>
        <w:t>ispunjenja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  <w:lang w:val="sr-Cyrl-RS"/>
        </w:rPr>
        <w:t>uslova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  <w:lang w:val="sr-Cyrl-RS"/>
        </w:rPr>
        <w:t>budu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  <w:lang w:val="sr-Cyrl-RS"/>
        </w:rPr>
        <w:t>zastupljeni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  <w:lang w:val="sr-Cyrl-RS"/>
        </w:rPr>
        <w:t>stručnjaci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  <w:lang w:val="sr-Cyrl-RS"/>
        </w:rPr>
        <w:t>iz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  <w:lang w:val="sr-Cyrl-RS"/>
        </w:rPr>
        <w:t>obe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  <w:lang w:val="sr-Cyrl-RS"/>
        </w:rPr>
        <w:t>relevntne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  <w:lang w:val="sr-Cyrl-RS"/>
        </w:rPr>
        <w:t>oblasti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  <w:lang w:val="sr-Cyrl-RS"/>
        </w:rPr>
        <w:t>najmanje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  <w:lang w:val="sr-Cyrl-RS"/>
        </w:rPr>
        <w:t>dva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  <w:lang w:val="sr-Cyrl-RS"/>
        </w:rPr>
        <w:t>predstavnika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8A7BBC">
        <w:rPr>
          <w:rFonts w:ascii="Times New Roman" w:hAnsi="Times New Roman"/>
          <w:sz w:val="24"/>
          <w:lang w:val="sr-Cyrl-RS"/>
        </w:rPr>
        <w:t xml:space="preserve"> </w:t>
      </w:r>
      <w:r w:rsidR="000D7070">
        <w:rPr>
          <w:rFonts w:ascii="Times New Roman" w:hAnsi="Times New Roman"/>
          <w:sz w:val="24"/>
          <w:lang w:val="sr-Cyrl-RS"/>
        </w:rPr>
        <w:t>Mandat</w:t>
      </w:r>
      <w:r>
        <w:rPr>
          <w:rFonts w:ascii="Times New Roman" w:hAnsi="Times New Roman"/>
          <w:sz w:val="24"/>
          <w:lang w:val="sr-Cyrl-RS"/>
        </w:rPr>
        <w:t xml:space="preserve"> </w:t>
      </w:r>
      <w:r w:rsidR="000D7070">
        <w:rPr>
          <w:rFonts w:ascii="Times New Roman" w:hAnsi="Times New Roman"/>
          <w:sz w:val="24"/>
          <w:lang w:val="sr-Cyrl-RS"/>
        </w:rPr>
        <w:t>člana</w:t>
      </w:r>
      <w:r>
        <w:rPr>
          <w:rFonts w:ascii="Times New Roman" w:hAnsi="Times New Roman"/>
          <w:sz w:val="24"/>
          <w:lang w:val="sr-Cyrl-RS"/>
        </w:rPr>
        <w:t xml:space="preserve"> </w:t>
      </w:r>
      <w:r w:rsidR="000D7070">
        <w:rPr>
          <w:rFonts w:ascii="Times New Roman" w:hAnsi="Times New Roman"/>
          <w:sz w:val="24"/>
          <w:lang w:val="sr-Cyrl-RS"/>
        </w:rPr>
        <w:t>Saveta</w:t>
      </w:r>
      <w:r w:rsidRPr="00FA287F">
        <w:rPr>
          <w:rFonts w:ascii="Times New Roman" w:hAnsi="Times New Roman"/>
          <w:sz w:val="24"/>
          <w:lang w:val="sr-Cyrl-RS"/>
        </w:rPr>
        <w:t xml:space="preserve"> </w:t>
      </w:r>
      <w:r w:rsidR="000D7070">
        <w:rPr>
          <w:rFonts w:ascii="Times New Roman" w:hAnsi="Times New Roman"/>
          <w:bCs/>
          <w:sz w:val="24"/>
          <w:lang w:val="sr-Latn-RS"/>
        </w:rPr>
        <w:t>Čedomir</w:t>
      </w:r>
      <w:r w:rsidR="000D7070">
        <w:rPr>
          <w:rFonts w:ascii="Times New Roman" w:hAnsi="Times New Roman"/>
          <w:bCs/>
          <w:sz w:val="24"/>
          <w:lang w:val="sr-Cyrl-RS"/>
        </w:rPr>
        <w:t>a</w:t>
      </w:r>
      <w:r w:rsidRPr="00FA287F">
        <w:rPr>
          <w:rFonts w:ascii="Times New Roman" w:hAnsi="Times New Roman"/>
          <w:bCs/>
          <w:sz w:val="24"/>
          <w:lang w:val="sr-Latn-RS"/>
        </w:rPr>
        <w:t xml:space="preserve"> </w:t>
      </w:r>
      <w:r w:rsidR="000D7070">
        <w:rPr>
          <w:rFonts w:ascii="Times New Roman" w:hAnsi="Times New Roman"/>
          <w:bCs/>
          <w:sz w:val="24"/>
          <w:lang w:val="sr-Latn-RS"/>
        </w:rPr>
        <w:t>Radojčić</w:t>
      </w:r>
      <w:r w:rsidR="000D7070">
        <w:rPr>
          <w:rFonts w:ascii="Times New Roman" w:hAnsi="Times New Roman"/>
          <w:bCs/>
          <w:sz w:val="24"/>
          <w:lang w:val="sr-Cyrl-RS"/>
        </w:rPr>
        <w:t>a</w:t>
      </w:r>
      <w:r>
        <w:rPr>
          <w:rFonts w:ascii="Times New Roman" w:hAnsi="Times New Roman"/>
          <w:bCs/>
          <w:sz w:val="24"/>
          <w:lang w:val="sr-Cyrl-RS"/>
        </w:rPr>
        <w:t xml:space="preserve">, </w:t>
      </w:r>
      <w:r w:rsidR="000D7070">
        <w:rPr>
          <w:rFonts w:ascii="Times New Roman" w:hAnsi="Times New Roman"/>
          <w:bCs/>
          <w:sz w:val="24"/>
          <w:lang w:val="sr-Cyrl-RS"/>
        </w:rPr>
        <w:t>diplomiranog</w:t>
      </w:r>
      <w:r w:rsidRPr="00FA287F">
        <w:rPr>
          <w:rFonts w:ascii="Times New Roman" w:hAnsi="Times New Roman"/>
          <w:bCs/>
          <w:sz w:val="24"/>
          <w:lang w:val="sr-Cyrl-RS"/>
        </w:rPr>
        <w:t xml:space="preserve"> </w:t>
      </w:r>
      <w:r w:rsidR="000D7070">
        <w:rPr>
          <w:rFonts w:ascii="Times New Roman" w:hAnsi="Times New Roman"/>
          <w:bCs/>
          <w:sz w:val="24"/>
          <w:lang w:val="sr-Cyrl-RS"/>
        </w:rPr>
        <w:t>pravnika</w:t>
      </w:r>
      <w:r>
        <w:rPr>
          <w:rFonts w:ascii="Times New Roman" w:hAnsi="Times New Roman"/>
          <w:bCs/>
          <w:sz w:val="24"/>
          <w:lang w:val="sr-Cyrl-RS"/>
        </w:rPr>
        <w:t xml:space="preserve">, </w:t>
      </w:r>
      <w:r w:rsidR="000D7070">
        <w:rPr>
          <w:rFonts w:ascii="Times New Roman" w:hAnsi="Times New Roman"/>
          <w:bCs/>
          <w:sz w:val="24"/>
          <w:lang w:val="sr-Cyrl-RS"/>
        </w:rPr>
        <w:t>traje</w:t>
      </w:r>
      <w:r>
        <w:rPr>
          <w:rFonts w:ascii="Times New Roman" w:hAnsi="Times New Roman"/>
          <w:bCs/>
          <w:sz w:val="24"/>
          <w:lang w:val="sr-Cyrl-RS"/>
        </w:rPr>
        <w:t xml:space="preserve"> </w:t>
      </w:r>
      <w:r w:rsidR="000D7070">
        <w:rPr>
          <w:rFonts w:ascii="Times New Roman" w:hAnsi="Times New Roman"/>
          <w:bCs/>
          <w:sz w:val="24"/>
          <w:lang w:val="sr-Cyrl-RS"/>
        </w:rPr>
        <w:t>do</w:t>
      </w:r>
      <w:r w:rsidRPr="00FA287F">
        <w:rPr>
          <w:rFonts w:ascii="Times New Roman" w:hAnsi="Times New Roman"/>
          <w:bCs/>
          <w:sz w:val="24"/>
          <w:lang w:val="sr-Cyrl-RS"/>
        </w:rPr>
        <w:t xml:space="preserve"> 27. </w:t>
      </w:r>
      <w:r w:rsidR="000D7070">
        <w:rPr>
          <w:rFonts w:ascii="Times New Roman" w:hAnsi="Times New Roman"/>
          <w:bCs/>
          <w:sz w:val="24"/>
          <w:lang w:val="sr-Cyrl-RS"/>
        </w:rPr>
        <w:t>decembra</w:t>
      </w:r>
      <w:r w:rsidRPr="00FA287F">
        <w:rPr>
          <w:rFonts w:ascii="Times New Roman" w:hAnsi="Times New Roman"/>
          <w:bCs/>
          <w:sz w:val="24"/>
          <w:lang w:val="sr-Cyrl-RS"/>
        </w:rPr>
        <w:t xml:space="preserve"> 2021. </w:t>
      </w:r>
      <w:r w:rsidR="000D7070">
        <w:rPr>
          <w:rFonts w:ascii="Times New Roman" w:hAnsi="Times New Roman"/>
          <w:bCs/>
          <w:sz w:val="24"/>
          <w:lang w:val="sr-Cyrl-RS"/>
        </w:rPr>
        <w:t>godine</w:t>
      </w:r>
      <w:r w:rsidRPr="00FA287F">
        <w:rPr>
          <w:rFonts w:ascii="Times New Roman" w:hAnsi="Times New Roman"/>
          <w:sz w:val="24"/>
          <w:lang w:val="sr-Cyrl-RS"/>
        </w:rPr>
        <w:t>.</w:t>
      </w:r>
    </w:p>
    <w:p w:rsidR="006071C5" w:rsidRPr="0044189B" w:rsidRDefault="006071C5" w:rsidP="006071C5">
      <w:pPr>
        <w:tabs>
          <w:tab w:val="left" w:pos="1418"/>
          <w:tab w:val="center" w:pos="59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D7070">
        <w:rPr>
          <w:rFonts w:ascii="Times New Roman" w:hAnsi="Times New Roman" w:cs="Times New Roman"/>
          <w:sz w:val="24"/>
          <w:szCs w:val="24"/>
        </w:rPr>
        <w:t>Isto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lice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može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da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konkuriše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i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bude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kandidat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za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predsednika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Komisije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i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člana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Saveta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Komisije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  <w:lang w:val="sr-Cyrl-RS"/>
        </w:rPr>
        <w:t>ako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  <w:lang w:val="sr-Cyrl-RS"/>
        </w:rPr>
        <w:t>bude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  <w:lang w:val="sr-Cyrl-RS"/>
        </w:rPr>
        <w:t>izabrano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gramStart"/>
      <w:r w:rsidR="000D7070">
        <w:rPr>
          <w:rFonts w:ascii="Times New Roman" w:hAnsi="Times New Roman" w:cs="Times New Roman"/>
          <w:sz w:val="24"/>
          <w:szCs w:val="24"/>
          <w:lang w:val="sr-Cyrl-RS"/>
        </w:rPr>
        <w:t>sa</w:t>
      </w:r>
      <w:proofErr w:type="gramEnd"/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  <w:lang w:val="sr-Cyrl-RS"/>
        </w:rPr>
        <w:t>liste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  <w:lang w:val="sr-Cyrl-RS"/>
        </w:rPr>
        <w:t>Komisije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  <w:lang w:val="sr-Cyrl-RS"/>
        </w:rPr>
        <w:t>neće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  <w:lang w:val="sr-Cyrl-RS"/>
        </w:rPr>
        <w:t>uzeti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  <w:lang w:val="sr-Cyrl-RS"/>
        </w:rPr>
        <w:t>obzir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  <w:lang w:val="sr-Cyrl-RS"/>
        </w:rPr>
        <w:t>rezultati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  <w:lang w:val="sr-Cyrl-RS"/>
        </w:rPr>
        <w:t>glasanja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  <w:lang w:val="sr-Cyrl-RS"/>
        </w:rPr>
        <w:t>lice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  <w:lang w:val="sr-Cyrl-RS"/>
        </w:rPr>
        <w:t>drugoj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  <w:lang w:val="sr-Cyrl-RS"/>
        </w:rPr>
        <w:t>listi</w:t>
      </w:r>
      <w:r w:rsidRPr="0044189B">
        <w:rPr>
          <w:rFonts w:ascii="Times New Roman" w:hAnsi="Times New Roman" w:cs="Times New Roman"/>
          <w:sz w:val="24"/>
          <w:szCs w:val="24"/>
        </w:rPr>
        <w:t>.</w:t>
      </w:r>
    </w:p>
    <w:p w:rsidR="006071C5" w:rsidRPr="0044189B" w:rsidRDefault="006071C5" w:rsidP="006071C5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4189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0D7070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  <w:lang w:val="sr-Cyrl-RS"/>
        </w:rPr>
        <w:t>Komisije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  <w:lang w:val="sr-Cyrl-RS"/>
        </w:rPr>
        <w:t>bira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  <w:lang w:val="sr-Cyrl-RS"/>
        </w:rPr>
        <w:t>mandat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  <w:lang w:val="sr-Cyrl-RS"/>
        </w:rPr>
        <w:t>pet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  <w:lang w:val="sr-Cyrl-RS"/>
        </w:rPr>
        <w:t>godina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D7070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  <w:lang w:val="sr-Cyrl-RS"/>
        </w:rPr>
        <w:t>mogućnošću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  <w:lang w:val="sr-Cyrl-RS"/>
        </w:rPr>
        <w:t>ponovnog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  <w:lang w:val="sr-Cyrl-RS"/>
        </w:rPr>
        <w:t>izbora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6071C5" w:rsidRDefault="006071C5" w:rsidP="006071C5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0D7070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203. </w:t>
      </w:r>
      <w:r w:rsidR="000D7070"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D7070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  <w:lang w:val="sr-Cyrl-RS"/>
        </w:rPr>
        <w:t>privredu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D7070">
        <w:rPr>
          <w:rFonts w:ascii="Times New Roman" w:hAnsi="Times New Roman" w:cs="Times New Roman"/>
          <w:sz w:val="24"/>
          <w:szCs w:val="24"/>
          <w:lang w:val="sr-Cyrl-RS"/>
        </w:rPr>
        <w:t>regionalni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D7070">
        <w:rPr>
          <w:rFonts w:ascii="Times New Roman" w:hAnsi="Times New Roman" w:cs="Times New Roman"/>
          <w:sz w:val="24"/>
          <w:szCs w:val="24"/>
          <w:lang w:val="sr-Cyrl-RS"/>
        </w:rPr>
        <w:t>trgovinu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D7070">
        <w:rPr>
          <w:rFonts w:ascii="Times New Roman" w:hAnsi="Times New Roman" w:cs="Times New Roman"/>
          <w:sz w:val="24"/>
          <w:szCs w:val="24"/>
          <w:lang w:val="sr-Cyrl-RS"/>
        </w:rPr>
        <w:t>turizam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  <w:lang w:val="sr-Cyrl-RS"/>
        </w:rPr>
        <w:t>energetiku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D7070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  <w:lang w:val="sr-Cyrl-RS"/>
        </w:rPr>
        <w:t>održanoj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3. </w:t>
      </w:r>
      <w:r w:rsidR="000D7070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4. </w:t>
      </w:r>
      <w:r w:rsidR="000D7070">
        <w:rPr>
          <w:rFonts w:ascii="Times New Roman" w:hAnsi="Times New Roman" w:cs="Times New Roman"/>
          <w:sz w:val="24"/>
          <w:szCs w:val="24"/>
          <w:lang w:val="sr-Cyrl-RS"/>
        </w:rPr>
        <w:t>oktobra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2019. </w:t>
      </w:r>
      <w:r w:rsidR="000D7070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D7070">
        <w:rPr>
          <w:rFonts w:ascii="Times New Roman" w:hAnsi="Times New Roman" w:cs="Times New Roman"/>
          <w:sz w:val="24"/>
          <w:szCs w:val="24"/>
          <w:lang w:val="sr-Cyrl-RS"/>
        </w:rPr>
        <w:t>obavio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  <w:lang w:val="sr-Cyrl-RS"/>
        </w:rPr>
        <w:t>razgovor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  <w:lang w:val="sr-Cyrl-RS"/>
        </w:rPr>
        <w:t>učesnicima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  <w:lang w:val="sr-Cyrl-RS"/>
        </w:rPr>
        <w:t>javnog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  <w:lang w:val="sr-Cyrl-RS"/>
        </w:rPr>
        <w:t>konkursa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  <w:lang w:val="sr-Cyrl-RS"/>
        </w:rPr>
        <w:t>izbor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predsednika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  <w:lang w:val="sr-Cyrl-RS"/>
        </w:rPr>
        <w:t>tri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člana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Saveta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Komisije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zaštitu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konkurencije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0D7070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  <w:lang w:val="sr-Cyrl-RS"/>
        </w:rPr>
        <w:t>održanoj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9. </w:t>
      </w:r>
      <w:r w:rsidR="000D7070">
        <w:rPr>
          <w:rFonts w:ascii="Times New Roman" w:hAnsi="Times New Roman" w:cs="Times New Roman"/>
          <w:sz w:val="24"/>
          <w:szCs w:val="24"/>
          <w:lang w:val="sr-Cyrl-RS"/>
        </w:rPr>
        <w:t>oktobra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2019. </w:t>
      </w:r>
      <w:r w:rsidR="000D7070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D7070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  <w:lang w:val="sr-Cyrl-RS"/>
        </w:rPr>
        <w:t>konstatovao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D7070">
        <w:rPr>
          <w:rFonts w:ascii="Times New Roman" w:hAnsi="Times New Roman" w:cs="Times New Roman"/>
          <w:sz w:val="24"/>
          <w:szCs w:val="24"/>
          <w:lang w:val="sr-Cyrl-RS"/>
        </w:rPr>
        <w:t>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26 </w:t>
      </w:r>
      <w:r w:rsidR="000D7070">
        <w:rPr>
          <w:rFonts w:ascii="Times New Roman" w:hAnsi="Times New Roman" w:cs="Times New Roman"/>
          <w:sz w:val="24"/>
          <w:szCs w:val="24"/>
          <w:lang w:val="sr-Cyrl-RS"/>
        </w:rPr>
        <w:t>prijavljenih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  <w:lang w:val="sr-Cyrl-RS"/>
        </w:rPr>
        <w:t>učesnika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24 </w:t>
      </w:r>
      <w:r w:rsidR="000D7070">
        <w:rPr>
          <w:rFonts w:ascii="Times New Roman" w:hAnsi="Times New Roman" w:cs="Times New Roman"/>
          <w:sz w:val="24"/>
          <w:szCs w:val="24"/>
          <w:lang w:val="sr-Cyrl-RS"/>
        </w:rPr>
        <w:t>učesnika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  <w:lang w:val="sr-Cyrl-RS"/>
        </w:rPr>
        <w:t>ispunili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  <w:lang w:val="sr-Cyrl-RS"/>
        </w:rPr>
        <w:t>kriterijume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0D707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po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0D707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oglašenom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0D707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javnom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0D707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konkursu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0D707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0D707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izbor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0D707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tri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0D707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člana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0D707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Saveta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0D707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Komisije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0D707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0D707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zaštitu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0D707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konkurencije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0D707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0D707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0D707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0D707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dva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0D707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učesnika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0D707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javnog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0D707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konkursa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0D707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povukla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0D707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prijave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0D707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0D707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javni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0D707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konkurs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6071C5" w:rsidRDefault="006071C5" w:rsidP="006071C5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0D7070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  <w:lang w:val="sr-Cyrl-RS"/>
        </w:rPr>
        <w:t>privredu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D7070">
        <w:rPr>
          <w:rFonts w:ascii="Times New Roman" w:hAnsi="Times New Roman" w:cs="Times New Roman"/>
          <w:sz w:val="24"/>
          <w:szCs w:val="24"/>
          <w:lang w:val="sr-Cyrl-RS"/>
        </w:rPr>
        <w:t>regionalni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D7070">
        <w:rPr>
          <w:rFonts w:ascii="Times New Roman" w:hAnsi="Times New Roman" w:cs="Times New Roman"/>
          <w:sz w:val="24"/>
          <w:szCs w:val="24"/>
          <w:lang w:val="sr-Cyrl-RS"/>
        </w:rPr>
        <w:t>trgovinu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D7070">
        <w:rPr>
          <w:rFonts w:ascii="Times New Roman" w:hAnsi="Times New Roman" w:cs="Times New Roman"/>
          <w:sz w:val="24"/>
          <w:szCs w:val="24"/>
          <w:lang w:val="sr-Cyrl-RS"/>
        </w:rPr>
        <w:t>turizam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  <w:lang w:val="sr-Cyrl-RS"/>
        </w:rPr>
        <w:t>energetiku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D7070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  <w:lang w:val="sr-Cyrl-RS"/>
        </w:rPr>
        <w:t>održanoj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Pr="00AD028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0D7070">
        <w:rPr>
          <w:rFonts w:ascii="Times New Roman" w:hAnsi="Times New Roman" w:cs="Times New Roman"/>
          <w:sz w:val="24"/>
          <w:szCs w:val="24"/>
          <w:lang w:val="sr-Cyrl-RS"/>
        </w:rPr>
        <w:t>oktobra</w:t>
      </w:r>
      <w:r w:rsidRPr="00AD02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2019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0D7070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D7070">
        <w:rPr>
          <w:rFonts w:ascii="Times New Roman" w:hAnsi="Times New Roman" w:cs="Times New Roman"/>
          <w:sz w:val="24"/>
          <w:szCs w:val="24"/>
          <w:lang w:val="sr-Cyrl-RS"/>
        </w:rPr>
        <w:t>n</w:t>
      </w:r>
      <w:r w:rsidR="000D707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a</w:t>
      </w:r>
      <w:r w:rsidRPr="004418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0D707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osnovu</w:t>
      </w:r>
      <w:r w:rsidRPr="004418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0D707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kriterijuma</w:t>
      </w:r>
      <w:r w:rsidRPr="004418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0D707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utvrđenih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0D707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Zakonom</w:t>
      </w:r>
      <w:r w:rsidRPr="004418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0D707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</w:t>
      </w:r>
      <w:r w:rsidRPr="004418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0D707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zaštiti</w:t>
      </w:r>
      <w:r w:rsidRPr="004418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0D707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konkurencije</w:t>
      </w:r>
      <w:r w:rsidRPr="004418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0D707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uslova</w:t>
      </w:r>
      <w:r w:rsidRPr="004418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0D707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za</w:t>
      </w:r>
      <w:r w:rsidRPr="004418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0D707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izbor</w:t>
      </w:r>
      <w:r w:rsidRPr="004418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0D707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iz</w:t>
      </w:r>
      <w:r w:rsidRPr="004418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0D707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oglašenog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0D707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javnog</w:t>
      </w:r>
      <w:r w:rsidRPr="004418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0D707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konkursa</w:t>
      </w:r>
      <w:r w:rsidRPr="004418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0D707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podnete</w:t>
      </w:r>
      <w:r w:rsidRPr="004418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0D707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dokumentacije</w:t>
      </w:r>
      <w:r w:rsidRPr="004418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0D707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prijavljenih</w:t>
      </w:r>
      <w:r w:rsidRPr="004418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0D707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učesnika</w:t>
      </w:r>
      <w:r w:rsidRPr="004418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0D707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Pr="004418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0D707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obavljenog</w:t>
      </w:r>
      <w:r w:rsidRPr="004418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0D707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razgovora</w:t>
      </w:r>
      <w:r w:rsidRPr="004418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0D707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sa</w:t>
      </w:r>
      <w:r w:rsidRPr="004418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0D707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učesnicima</w:t>
      </w:r>
      <w:r w:rsidRPr="004418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0D707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javnog</w:t>
      </w:r>
      <w:r w:rsidRPr="004418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0D707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konkursa</w:t>
      </w:r>
      <w:r w:rsidRPr="004418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0D707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odlučio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0D707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0D707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napred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0D707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navedeni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0D707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učesnici</w:t>
      </w:r>
      <w:r w:rsidRPr="004418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0D707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javnog</w:t>
      </w:r>
      <w:r w:rsidRPr="004418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0D707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konkursa</w:t>
      </w:r>
      <w:r w:rsidRPr="004418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0D707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budu</w:t>
      </w:r>
      <w:r w:rsidRPr="004418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0D707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kandidati</w:t>
      </w:r>
      <w:r w:rsidRPr="004418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0D707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za</w:t>
      </w:r>
      <w:r w:rsidRPr="004418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0D707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tri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0D707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člana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0D707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Saveta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0D707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Komisije</w:t>
      </w:r>
      <w:r w:rsidRPr="004418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0D707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za</w:t>
      </w:r>
      <w:r w:rsidRPr="004418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0D707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zaštitu</w:t>
      </w:r>
      <w:r w:rsidRPr="004418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0D707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konkurencije</w:t>
      </w:r>
      <w:r w:rsidRPr="004418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</w:p>
    <w:p w:rsidR="006071C5" w:rsidRPr="0044189B" w:rsidRDefault="006071C5" w:rsidP="006071C5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</w:r>
    </w:p>
    <w:p w:rsidR="006071C5" w:rsidRPr="0044189B" w:rsidRDefault="006071C5" w:rsidP="006071C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4418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 w:rsidRPr="004418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 w:rsidRPr="004418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 w:rsidRPr="004418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 w:rsidRPr="004418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 w:rsidRPr="004418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 w:rsidRPr="004418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 w:rsidRPr="004418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 w:rsidRPr="004418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 </w:t>
      </w:r>
      <w:r w:rsidR="000D707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PREDSEDNIK</w:t>
      </w:r>
    </w:p>
    <w:p w:rsidR="006071C5" w:rsidRPr="0044189B" w:rsidRDefault="006071C5" w:rsidP="006071C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4418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 w:rsidRPr="004418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 w:rsidRPr="004418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 w:rsidRPr="004418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 w:rsidRPr="004418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 w:rsidRPr="004418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 w:rsidRPr="004418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 w:rsidRPr="004418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  <w:t xml:space="preserve">        </w:t>
      </w:r>
      <w:r w:rsidR="000D7070">
        <w:rPr>
          <w:rFonts w:ascii="Times New Roman" w:hAnsi="Times New Roman" w:cs="Times New Roman"/>
          <w:sz w:val="24"/>
          <w:szCs w:val="24"/>
          <w:lang w:val="sr-Cyrl-RS"/>
        </w:rPr>
        <w:t>Snežana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  <w:lang w:val="sr-Cyrl-RS"/>
        </w:rPr>
        <w:t>B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0D7070">
        <w:rPr>
          <w:rFonts w:ascii="Times New Roman" w:hAnsi="Times New Roman" w:cs="Times New Roman"/>
          <w:sz w:val="24"/>
          <w:szCs w:val="24"/>
          <w:lang w:val="sr-Cyrl-RS"/>
        </w:rPr>
        <w:t>Petrović</w:t>
      </w:r>
      <w:r w:rsidR="00960BC4">
        <w:rPr>
          <w:rFonts w:ascii="Times New Roman" w:hAnsi="Times New Roman" w:cs="Times New Roman"/>
          <w:sz w:val="24"/>
          <w:szCs w:val="24"/>
          <w:lang w:val="sr-Cyrl-RS"/>
        </w:rPr>
        <w:t>“</w:t>
      </w:r>
    </w:p>
    <w:p w:rsidR="00C75412" w:rsidRDefault="00C75412" w:rsidP="007B27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D7070">
        <w:rPr>
          <w:rFonts w:ascii="Times New Roman" w:hAnsi="Times New Roman" w:cs="Times New Roman"/>
          <w:sz w:val="24"/>
          <w:szCs w:val="24"/>
        </w:rPr>
        <w:t>Za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predstavnika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predlagača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na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sednici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Narodne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skupštine</w:t>
      </w:r>
      <w:r w:rsidR="004417E4"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određena</w:t>
      </w:r>
      <w:r w:rsidR="004417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D7070">
        <w:rPr>
          <w:rFonts w:ascii="Times New Roman" w:hAnsi="Times New Roman" w:cs="Times New Roman"/>
          <w:sz w:val="24"/>
          <w:szCs w:val="24"/>
        </w:rPr>
        <w:t>je</w:t>
      </w:r>
      <w:r w:rsidR="004417E4">
        <w:rPr>
          <w:rFonts w:ascii="Times New Roman" w:hAnsi="Times New Roman" w:cs="Times New Roman"/>
          <w:sz w:val="24"/>
          <w:szCs w:val="24"/>
        </w:rPr>
        <w:t xml:space="preserve">  </w:t>
      </w:r>
      <w:r w:rsidR="000D7070">
        <w:rPr>
          <w:rFonts w:ascii="Times New Roman" w:hAnsi="Times New Roman" w:cs="Times New Roman"/>
          <w:sz w:val="24"/>
          <w:szCs w:val="24"/>
          <w:lang w:val="sr-Cyrl-RS"/>
        </w:rPr>
        <w:t>Snežana</w:t>
      </w:r>
      <w:proofErr w:type="gramEnd"/>
      <w:r w:rsidR="004417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="004417E4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4417E4"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  <w:lang w:val="sr-Cyrl-RS"/>
        </w:rPr>
        <w:t>Petrović</w:t>
      </w:r>
      <w:r w:rsidRPr="0044189B">
        <w:rPr>
          <w:rFonts w:ascii="Times New Roman" w:hAnsi="Times New Roman" w:cs="Times New Roman"/>
          <w:sz w:val="24"/>
          <w:szCs w:val="24"/>
        </w:rPr>
        <w:t xml:space="preserve">, </w:t>
      </w:r>
      <w:r w:rsidR="000D7070">
        <w:rPr>
          <w:rFonts w:ascii="Times New Roman" w:hAnsi="Times New Roman" w:cs="Times New Roman"/>
          <w:sz w:val="24"/>
          <w:szCs w:val="24"/>
        </w:rPr>
        <w:t>predsednik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hAnsi="Times New Roman" w:cs="Times New Roman"/>
          <w:sz w:val="24"/>
          <w:szCs w:val="24"/>
        </w:rPr>
        <w:t>Odbora</w:t>
      </w:r>
      <w:r w:rsidRPr="0044189B">
        <w:rPr>
          <w:rFonts w:ascii="Times New Roman" w:hAnsi="Times New Roman" w:cs="Times New Roman"/>
          <w:sz w:val="24"/>
          <w:szCs w:val="24"/>
        </w:rPr>
        <w:t>.</w:t>
      </w:r>
    </w:p>
    <w:p w:rsidR="00C75412" w:rsidRPr="0044189B" w:rsidRDefault="00C75412" w:rsidP="00C75412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5412" w:rsidRPr="004417E4" w:rsidRDefault="00C75412" w:rsidP="00C75412">
      <w:pPr>
        <w:widowControl w:val="0"/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C4462">
        <w:rPr>
          <w:rFonts w:ascii="Times New Roman" w:eastAsia="Times New Roman" w:hAnsi="Times New Roman" w:cs="Times New Roman"/>
          <w:sz w:val="24"/>
          <w:szCs w:val="24"/>
        </w:rPr>
        <w:tab/>
      </w:r>
      <w:r w:rsidRPr="008C4462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="000D7070">
        <w:rPr>
          <w:rFonts w:ascii="Times New Roman" w:eastAsia="Times New Roman" w:hAnsi="Times New Roman" w:cs="Times New Roman"/>
          <w:sz w:val="24"/>
          <w:szCs w:val="24"/>
        </w:rPr>
        <w:t>Sednica</w:t>
      </w:r>
      <w:r w:rsidRPr="008C44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</w:rPr>
        <w:t>je</w:t>
      </w:r>
      <w:r w:rsidRPr="008C44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</w:rPr>
        <w:t>zaključena</w:t>
      </w:r>
      <w:r w:rsidRPr="008C44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8C4462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8C44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</w:rPr>
        <w:t>časova</w:t>
      </w:r>
      <w:r w:rsidR="00F8594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F8594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44</w:t>
      </w:r>
      <w:r w:rsidR="004417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  <w:lang w:val="sr-Cyrl-RS"/>
        </w:rPr>
        <w:t>minuta</w:t>
      </w:r>
      <w:r w:rsidR="004417E4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proofErr w:type="gramEnd"/>
    </w:p>
    <w:p w:rsidR="00C75412" w:rsidRPr="008C4462" w:rsidRDefault="00C75412" w:rsidP="00C75412">
      <w:pPr>
        <w:widowControl w:val="0"/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462">
        <w:rPr>
          <w:rFonts w:ascii="Times New Roman" w:eastAsia="Times New Roman" w:hAnsi="Times New Roman" w:cs="Times New Roman"/>
          <w:sz w:val="24"/>
          <w:szCs w:val="24"/>
        </w:rPr>
        <w:tab/>
      </w:r>
      <w:r w:rsidRPr="008C4462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="000D7070">
        <w:rPr>
          <w:rFonts w:ascii="Times New Roman" w:eastAsia="Times New Roman" w:hAnsi="Times New Roman" w:cs="Times New Roman"/>
          <w:sz w:val="24"/>
          <w:szCs w:val="24"/>
        </w:rPr>
        <w:t>Sastavni</w:t>
      </w:r>
      <w:r w:rsidRPr="008C44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</w:rPr>
        <w:t>deo</w:t>
      </w:r>
      <w:r w:rsidRPr="008C44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</w:rPr>
        <w:t>zapisnika</w:t>
      </w:r>
      <w:r w:rsidRPr="008C44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</w:rPr>
        <w:t>čini</w:t>
      </w:r>
      <w:r w:rsidRPr="008C44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</w:rPr>
        <w:t>obrađeni</w:t>
      </w:r>
      <w:r w:rsidRPr="008C44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</w:rPr>
        <w:t>tonski</w:t>
      </w:r>
      <w:r w:rsidRPr="008C44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</w:rPr>
        <w:t>snimak</w:t>
      </w:r>
      <w:r w:rsidRPr="008C44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</w:rPr>
        <w:t>sednice</w:t>
      </w:r>
      <w:r w:rsidRPr="008C44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7070">
        <w:rPr>
          <w:rFonts w:ascii="Times New Roman" w:eastAsia="Times New Roman" w:hAnsi="Times New Roman" w:cs="Times New Roman"/>
          <w:sz w:val="24"/>
          <w:szCs w:val="24"/>
        </w:rPr>
        <w:t>Odbora</w:t>
      </w:r>
      <w:r w:rsidRPr="008C446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8C44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75412" w:rsidRPr="008C4462" w:rsidRDefault="00C75412" w:rsidP="00C75412">
      <w:pPr>
        <w:widowControl w:val="0"/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0BC4" w:rsidRDefault="00960BC4" w:rsidP="00960BC4">
      <w:pPr>
        <w:spacing w:after="0" w:line="240" w:lineRule="auto"/>
        <w:ind w:left="144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60BC4" w:rsidRDefault="00960BC4" w:rsidP="00960B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 w:rsidR="000D7070">
        <w:rPr>
          <w:rFonts w:ascii="Times New Roman" w:hAnsi="Times New Roman" w:cs="Times New Roman"/>
          <w:sz w:val="24"/>
          <w:szCs w:val="24"/>
          <w:lang w:val="sr-Cyrl-RS"/>
        </w:rPr>
        <w:t>SEKRETAR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</w:t>
      </w:r>
      <w:r w:rsidR="000D7070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960BC4" w:rsidRDefault="00960BC4" w:rsidP="00960B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</w:t>
      </w:r>
    </w:p>
    <w:p w:rsidR="00960BC4" w:rsidRDefault="000D7070" w:rsidP="00960B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 w:rsidR="00960B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Balać</w:t>
      </w:r>
      <w:r w:rsidR="00960BC4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>Snežana</w:t>
      </w:r>
      <w:r w:rsidR="00960B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="00960BC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Petrović</w:t>
      </w:r>
    </w:p>
    <w:p w:rsidR="00960BC4" w:rsidRDefault="00960BC4" w:rsidP="00960BC4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60BC4" w:rsidRDefault="00960BC4" w:rsidP="00960BC4"/>
    <w:p w:rsidR="00D6617A" w:rsidRPr="00900835" w:rsidRDefault="00D6617A" w:rsidP="00CF6E3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F6E35" w:rsidRDefault="00CF6E35" w:rsidP="00CF6E35">
      <w:pPr>
        <w:rPr>
          <w:lang w:val="sr-Cyrl-RS"/>
        </w:rPr>
      </w:pPr>
    </w:p>
    <w:p w:rsidR="000C648D" w:rsidRDefault="000C648D"/>
    <w:sectPr w:rsidR="000C648D" w:rsidSect="00E75307">
      <w:headerReference w:type="default" r:id="rId8"/>
      <w:pgSz w:w="11907" w:h="16840" w:code="9"/>
      <w:pgMar w:top="1134" w:right="1440" w:bottom="993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084" w:rsidRDefault="00216084" w:rsidP="006071C5">
      <w:pPr>
        <w:spacing w:after="0" w:line="240" w:lineRule="auto"/>
      </w:pPr>
      <w:r>
        <w:separator/>
      </w:r>
    </w:p>
  </w:endnote>
  <w:endnote w:type="continuationSeparator" w:id="0">
    <w:p w:rsidR="00216084" w:rsidRDefault="00216084" w:rsidP="00607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084" w:rsidRDefault="00216084" w:rsidP="006071C5">
      <w:pPr>
        <w:spacing w:after="0" w:line="240" w:lineRule="auto"/>
      </w:pPr>
      <w:r>
        <w:separator/>
      </w:r>
    </w:p>
  </w:footnote>
  <w:footnote w:type="continuationSeparator" w:id="0">
    <w:p w:rsidR="00216084" w:rsidRDefault="00216084" w:rsidP="006071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7998916"/>
      <w:docPartObj>
        <w:docPartGallery w:val="Page Numbers (Top of Page)"/>
        <w:docPartUnique/>
      </w:docPartObj>
    </w:sdtPr>
    <w:sdtEndPr>
      <w:rPr>
        <w:noProof/>
      </w:rPr>
    </w:sdtEndPr>
    <w:sdtContent>
      <w:p w:rsidR="006071C5" w:rsidRDefault="006071C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707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071C5" w:rsidRDefault="006071C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C2251"/>
    <w:multiLevelType w:val="hybridMultilevel"/>
    <w:tmpl w:val="BE3ED23A"/>
    <w:lvl w:ilvl="0" w:tplc="05889D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B10EFB68" w:tentative="1">
      <w:start w:val="1"/>
      <w:numFmt w:val="lowerLetter"/>
      <w:lvlText w:val="%2."/>
      <w:lvlJc w:val="left"/>
      <w:pPr>
        <w:ind w:left="1800" w:hanging="360"/>
      </w:pPr>
    </w:lvl>
    <w:lvl w:ilvl="2" w:tplc="4DBC9A28" w:tentative="1">
      <w:start w:val="1"/>
      <w:numFmt w:val="lowerRoman"/>
      <w:lvlText w:val="%3."/>
      <w:lvlJc w:val="right"/>
      <w:pPr>
        <w:ind w:left="2520" w:hanging="180"/>
      </w:pPr>
    </w:lvl>
    <w:lvl w:ilvl="3" w:tplc="7E865AD6" w:tentative="1">
      <w:start w:val="1"/>
      <w:numFmt w:val="decimal"/>
      <w:lvlText w:val="%4."/>
      <w:lvlJc w:val="left"/>
      <w:pPr>
        <w:ind w:left="3240" w:hanging="360"/>
      </w:pPr>
    </w:lvl>
    <w:lvl w:ilvl="4" w:tplc="1696C248" w:tentative="1">
      <w:start w:val="1"/>
      <w:numFmt w:val="lowerLetter"/>
      <w:lvlText w:val="%5."/>
      <w:lvlJc w:val="left"/>
      <w:pPr>
        <w:ind w:left="3960" w:hanging="360"/>
      </w:pPr>
    </w:lvl>
    <w:lvl w:ilvl="5" w:tplc="BC16377C" w:tentative="1">
      <w:start w:val="1"/>
      <w:numFmt w:val="lowerRoman"/>
      <w:lvlText w:val="%6."/>
      <w:lvlJc w:val="right"/>
      <w:pPr>
        <w:ind w:left="4680" w:hanging="180"/>
      </w:pPr>
    </w:lvl>
    <w:lvl w:ilvl="6" w:tplc="E354CC22" w:tentative="1">
      <w:start w:val="1"/>
      <w:numFmt w:val="decimal"/>
      <w:lvlText w:val="%7."/>
      <w:lvlJc w:val="left"/>
      <w:pPr>
        <w:ind w:left="5400" w:hanging="360"/>
      </w:pPr>
    </w:lvl>
    <w:lvl w:ilvl="7" w:tplc="BCDE10F0" w:tentative="1">
      <w:start w:val="1"/>
      <w:numFmt w:val="lowerLetter"/>
      <w:lvlText w:val="%8."/>
      <w:lvlJc w:val="left"/>
      <w:pPr>
        <w:ind w:left="6120" w:hanging="360"/>
      </w:pPr>
    </w:lvl>
    <w:lvl w:ilvl="8" w:tplc="0A48D3A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9F1057"/>
    <w:multiLevelType w:val="hybridMultilevel"/>
    <w:tmpl w:val="E4D0BFD6"/>
    <w:lvl w:ilvl="0" w:tplc="251CE5C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proofState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E35"/>
    <w:rsid w:val="00036F57"/>
    <w:rsid w:val="00051A9E"/>
    <w:rsid w:val="000C648D"/>
    <w:rsid w:val="000D7070"/>
    <w:rsid w:val="001028B6"/>
    <w:rsid w:val="001C3DEF"/>
    <w:rsid w:val="00216084"/>
    <w:rsid w:val="00233C79"/>
    <w:rsid w:val="00250CEA"/>
    <w:rsid w:val="002B3058"/>
    <w:rsid w:val="002F2E9D"/>
    <w:rsid w:val="003256B9"/>
    <w:rsid w:val="00356D52"/>
    <w:rsid w:val="003643A9"/>
    <w:rsid w:val="00367230"/>
    <w:rsid w:val="0041396A"/>
    <w:rsid w:val="004417E4"/>
    <w:rsid w:val="00473E28"/>
    <w:rsid w:val="00496478"/>
    <w:rsid w:val="004F0191"/>
    <w:rsid w:val="00520B33"/>
    <w:rsid w:val="00580637"/>
    <w:rsid w:val="005F79E3"/>
    <w:rsid w:val="0060631F"/>
    <w:rsid w:val="006071C5"/>
    <w:rsid w:val="00611E02"/>
    <w:rsid w:val="00621F89"/>
    <w:rsid w:val="00624E9A"/>
    <w:rsid w:val="00637917"/>
    <w:rsid w:val="006E46B9"/>
    <w:rsid w:val="006E5FBA"/>
    <w:rsid w:val="007025C0"/>
    <w:rsid w:val="0078676E"/>
    <w:rsid w:val="00794553"/>
    <w:rsid w:val="007975DD"/>
    <w:rsid w:val="007B27DD"/>
    <w:rsid w:val="008B50AD"/>
    <w:rsid w:val="008D0D22"/>
    <w:rsid w:val="00945463"/>
    <w:rsid w:val="00960BC4"/>
    <w:rsid w:val="00962F15"/>
    <w:rsid w:val="00981A72"/>
    <w:rsid w:val="00991F9B"/>
    <w:rsid w:val="00A03E11"/>
    <w:rsid w:val="00A90BA2"/>
    <w:rsid w:val="00AB48B5"/>
    <w:rsid w:val="00AE3450"/>
    <w:rsid w:val="00B20A54"/>
    <w:rsid w:val="00B86039"/>
    <w:rsid w:val="00BE106C"/>
    <w:rsid w:val="00BE567E"/>
    <w:rsid w:val="00C01D72"/>
    <w:rsid w:val="00C03FD3"/>
    <w:rsid w:val="00C158F2"/>
    <w:rsid w:val="00C2309E"/>
    <w:rsid w:val="00C3551C"/>
    <w:rsid w:val="00C452F8"/>
    <w:rsid w:val="00C75412"/>
    <w:rsid w:val="00C83582"/>
    <w:rsid w:val="00CE1637"/>
    <w:rsid w:val="00CF6E35"/>
    <w:rsid w:val="00D20145"/>
    <w:rsid w:val="00D477E2"/>
    <w:rsid w:val="00D51F19"/>
    <w:rsid w:val="00D54347"/>
    <w:rsid w:val="00D6617A"/>
    <w:rsid w:val="00D835B3"/>
    <w:rsid w:val="00D96DCD"/>
    <w:rsid w:val="00DB3CEA"/>
    <w:rsid w:val="00DD4EA2"/>
    <w:rsid w:val="00DE3F52"/>
    <w:rsid w:val="00E10185"/>
    <w:rsid w:val="00E75307"/>
    <w:rsid w:val="00E77BD4"/>
    <w:rsid w:val="00E77C53"/>
    <w:rsid w:val="00EA6133"/>
    <w:rsid w:val="00EB6812"/>
    <w:rsid w:val="00ED3CA4"/>
    <w:rsid w:val="00F446CA"/>
    <w:rsid w:val="00F65B0E"/>
    <w:rsid w:val="00F74C44"/>
    <w:rsid w:val="00F75D2A"/>
    <w:rsid w:val="00F85940"/>
    <w:rsid w:val="00F91BD4"/>
    <w:rsid w:val="00F94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E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6D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71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71C5"/>
  </w:style>
  <w:style w:type="paragraph" w:styleId="Footer">
    <w:name w:val="footer"/>
    <w:basedOn w:val="Normal"/>
    <w:link w:val="FooterChar"/>
    <w:uiPriority w:val="99"/>
    <w:unhideWhenUsed/>
    <w:rsid w:val="006071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1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E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6D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71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71C5"/>
  </w:style>
  <w:style w:type="paragraph" w:styleId="Footer">
    <w:name w:val="footer"/>
    <w:basedOn w:val="Normal"/>
    <w:link w:val="FooterChar"/>
    <w:uiPriority w:val="99"/>
    <w:unhideWhenUsed/>
    <w:rsid w:val="006071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1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2582</Words>
  <Characters>14718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Radmilovic</dc:creator>
  <cp:lastModifiedBy>Olgica Stojković Bošković</cp:lastModifiedBy>
  <cp:revision>2</cp:revision>
  <dcterms:created xsi:type="dcterms:W3CDTF">2020-02-26T10:06:00Z</dcterms:created>
  <dcterms:modified xsi:type="dcterms:W3CDTF">2020-02-26T10:06:00Z</dcterms:modified>
</cp:coreProperties>
</file>